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588" w:rsidRDefault="007E4D59" w:rsidP="007E4D59">
      <w:pPr>
        <w:jc w:val="center"/>
        <w:rPr>
          <w:rFonts w:ascii="Adobe Caslon Pro Bold" w:hAnsi="Adobe Caslon Pro Bold"/>
          <w:b/>
          <w:noProof/>
          <w:sz w:val="40"/>
          <w:szCs w:val="40"/>
          <w:lang w:eastAsia="en-AU"/>
        </w:rPr>
      </w:pPr>
      <w:r>
        <w:rPr>
          <w:noProof/>
          <w:lang w:eastAsia="en-AU"/>
        </w:rPr>
        <w:drawing>
          <wp:inline distT="0" distB="0" distL="0" distR="0" wp14:anchorId="19BDD2D3" wp14:editId="224DB4A2">
            <wp:extent cx="504949" cy="853440"/>
            <wp:effectExtent l="0" t="0" r="952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5536" cy="854431"/>
                    </a:xfrm>
                    <a:prstGeom prst="rect">
                      <a:avLst/>
                    </a:prstGeom>
                  </pic:spPr>
                </pic:pic>
              </a:graphicData>
            </a:graphic>
          </wp:inline>
        </w:drawing>
      </w:r>
      <w:r>
        <w:rPr>
          <w:rFonts w:ascii="Adobe Caslon Pro Bold" w:hAnsi="Adobe Caslon Pro Bold"/>
          <w:b/>
          <w:noProof/>
          <w:sz w:val="40"/>
          <w:szCs w:val="40"/>
          <w:lang w:eastAsia="en-AU"/>
        </w:rPr>
        <w:t xml:space="preserve"> </w:t>
      </w:r>
      <w:r w:rsidRPr="00DD2749">
        <w:rPr>
          <w:rFonts w:ascii="Adobe Caslon Pro Bold" w:hAnsi="Adobe Caslon Pro Bold"/>
          <w:b/>
          <w:noProof/>
          <w:sz w:val="38"/>
          <w:szCs w:val="38"/>
          <w:lang w:eastAsia="en-AU"/>
        </w:rPr>
        <w:t>OXLEY PO</w:t>
      </w:r>
      <w:r w:rsidR="00FB5F83">
        <w:rPr>
          <w:rFonts w:ascii="Adobe Caslon Pro Bold" w:hAnsi="Adobe Caslon Pro Bold"/>
          <w:b/>
          <w:noProof/>
          <w:sz w:val="38"/>
          <w:szCs w:val="38"/>
          <w:lang w:eastAsia="en-AU"/>
        </w:rPr>
        <w:t>NY CLUB RIBBON &amp; TROPHY DAY 2016</w:t>
      </w:r>
      <w:r>
        <w:rPr>
          <w:rFonts w:ascii="Adobe Caslon Pro Bold" w:hAnsi="Adobe Caslon Pro Bold"/>
          <w:b/>
          <w:noProof/>
          <w:sz w:val="40"/>
          <w:szCs w:val="40"/>
          <w:lang w:eastAsia="en-AU"/>
        </w:rPr>
        <w:t xml:space="preserve"> </w:t>
      </w:r>
      <w:r>
        <w:rPr>
          <w:noProof/>
          <w:lang w:eastAsia="en-AU"/>
        </w:rPr>
        <w:drawing>
          <wp:inline distT="0" distB="0" distL="0" distR="0" wp14:anchorId="1A176560" wp14:editId="0E98C209">
            <wp:extent cx="503364" cy="850760"/>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03949" cy="851749"/>
                    </a:xfrm>
                    <a:prstGeom prst="rect">
                      <a:avLst/>
                    </a:prstGeom>
                  </pic:spPr>
                </pic:pic>
              </a:graphicData>
            </a:graphic>
          </wp:inline>
        </w:drawing>
      </w:r>
    </w:p>
    <w:p w:rsidR="007E4D59" w:rsidRPr="007E4D59" w:rsidRDefault="00AD4314" w:rsidP="007E4D59">
      <w:pPr>
        <w:jc w:val="center"/>
        <w:rPr>
          <w:rFonts w:ascii="Lucida Calligraphy" w:hAnsi="Lucida Calligraphy"/>
          <w:b/>
          <w:noProof/>
          <w:sz w:val="36"/>
          <w:szCs w:val="36"/>
          <w:lang w:eastAsia="en-AU"/>
        </w:rPr>
      </w:pPr>
      <w:r>
        <w:rPr>
          <w:rFonts w:ascii="Arial Rounded MT Bold" w:hAnsi="Arial Rounded MT Bold"/>
          <w:b/>
          <w:noProof/>
          <w:sz w:val="28"/>
          <w:szCs w:val="28"/>
          <w:u w:val="single"/>
          <w:lang w:eastAsia="en-AU"/>
        </w:rPr>
        <w:drawing>
          <wp:anchor distT="0" distB="0" distL="114300" distR="114300" simplePos="0" relativeHeight="251658752" behindDoc="1" locked="0" layoutInCell="1" allowOverlap="1" wp14:anchorId="2FE4A5E7" wp14:editId="71BD52A7">
            <wp:simplePos x="0" y="0"/>
            <wp:positionH relativeFrom="column">
              <wp:posOffset>379095</wp:posOffset>
            </wp:positionH>
            <wp:positionV relativeFrom="paragraph">
              <wp:posOffset>472440</wp:posOffset>
            </wp:positionV>
            <wp:extent cx="6430010" cy="6543675"/>
            <wp:effectExtent l="19050" t="0" r="27940" b="185737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2378_edited-1.jpg"/>
                    <pic:cNvPicPr/>
                  </pic:nvPicPr>
                  <pic:blipFill>
                    <a:blip r:embed="rId7" cstate="print">
                      <a:lum bright="70000" contrast="-70000"/>
                      <a:extLst>
                        <a:ext uri="{BEBA8EAE-BF5A-486C-A8C5-ECC9F3942E4B}">
                          <a14:imgProps xmlns:a14="http://schemas.microsoft.com/office/drawing/2010/main">
                            <a14:imgLayer r:embed="rId8">
                              <a14:imgEffect>
                                <a14:colorTemperature colorTemp="47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6430010" cy="6543675"/>
                    </a:xfrm>
                    <a:prstGeom prst="roundRect">
                      <a:avLst>
                        <a:gd name="adj" fmla="val 8594"/>
                      </a:avLst>
                    </a:prstGeom>
                    <a:solidFill>
                      <a:srgbClr val="FFFFFF">
                        <a:shade val="85000"/>
                      </a:srgbClr>
                    </a:solidFill>
                    <a:ln>
                      <a:noFill/>
                    </a:ln>
                    <a:effectLst>
                      <a:reflection blurRad="12700" stA="38000" endPos="28000" dist="5000" dir="5400000" sy="-100000" algn="bl" rotWithShape="0"/>
                      <a:softEdge rad="127000"/>
                    </a:effectLst>
                  </pic:spPr>
                </pic:pic>
              </a:graphicData>
            </a:graphic>
            <wp14:sizeRelH relativeFrom="page">
              <wp14:pctWidth>0</wp14:pctWidth>
            </wp14:sizeRelH>
            <wp14:sizeRelV relativeFrom="page">
              <wp14:pctHeight>0</wp14:pctHeight>
            </wp14:sizeRelV>
          </wp:anchor>
        </w:drawing>
      </w:r>
      <w:r w:rsidR="00FB5F83">
        <w:rPr>
          <w:rFonts w:ascii="Lucida Calligraphy" w:hAnsi="Lucida Calligraphy"/>
          <w:b/>
          <w:noProof/>
          <w:sz w:val="36"/>
          <w:szCs w:val="36"/>
          <w:lang w:eastAsia="en-AU"/>
        </w:rPr>
        <w:t>14</w:t>
      </w:r>
      <w:r w:rsidR="00FB5F83" w:rsidRPr="00FB5F83">
        <w:rPr>
          <w:rFonts w:ascii="Lucida Calligraphy" w:hAnsi="Lucida Calligraphy"/>
          <w:b/>
          <w:noProof/>
          <w:sz w:val="36"/>
          <w:szCs w:val="36"/>
          <w:vertAlign w:val="superscript"/>
          <w:lang w:eastAsia="en-AU"/>
        </w:rPr>
        <w:t>th</w:t>
      </w:r>
      <w:r w:rsidR="00FB5F83">
        <w:rPr>
          <w:rFonts w:ascii="Lucida Calligraphy" w:hAnsi="Lucida Calligraphy"/>
          <w:b/>
          <w:noProof/>
          <w:sz w:val="36"/>
          <w:szCs w:val="36"/>
          <w:lang w:eastAsia="en-AU"/>
        </w:rPr>
        <w:t xml:space="preserve"> August 2016</w:t>
      </w:r>
    </w:p>
    <w:p w:rsidR="007E4D59" w:rsidRPr="007E4D59" w:rsidRDefault="007E4D59" w:rsidP="007E4D59">
      <w:pPr>
        <w:jc w:val="center"/>
        <w:rPr>
          <w:rFonts w:ascii="Arial Rounded MT Bold" w:hAnsi="Arial Rounded MT Bold"/>
          <w:b/>
          <w:noProof/>
          <w:sz w:val="24"/>
          <w:szCs w:val="24"/>
          <w:lang w:eastAsia="en-AU"/>
        </w:rPr>
      </w:pPr>
      <w:r w:rsidRPr="007E4D59">
        <w:rPr>
          <w:rFonts w:ascii="Arial Rounded MT Bold" w:hAnsi="Arial Rounded MT Bold"/>
          <w:b/>
          <w:noProof/>
          <w:sz w:val="24"/>
          <w:szCs w:val="24"/>
          <w:lang w:eastAsia="en-AU"/>
        </w:rPr>
        <w:t>TAREE SHOW GROUNDS at 8am Gear Check - 8 .30 Start</w:t>
      </w:r>
    </w:p>
    <w:p w:rsidR="007E4D59" w:rsidRDefault="007E4D59" w:rsidP="007E4D59">
      <w:pPr>
        <w:jc w:val="center"/>
        <w:rPr>
          <w:rFonts w:asciiTheme="majorHAnsi" w:hAnsiTheme="majorHAnsi"/>
          <w:b/>
          <w:noProof/>
          <w:sz w:val="24"/>
          <w:szCs w:val="24"/>
          <w:lang w:eastAsia="en-AU"/>
        </w:rPr>
      </w:pPr>
      <w:r w:rsidRPr="007D0BBA">
        <w:rPr>
          <w:rFonts w:asciiTheme="majorHAnsi" w:hAnsiTheme="majorHAnsi"/>
          <w:b/>
          <w:noProof/>
          <w:sz w:val="24"/>
          <w:szCs w:val="24"/>
          <w:lang w:eastAsia="en-AU"/>
        </w:rPr>
        <w:t>Enquiries to Lorraine Fitzgerald 0427827933</w:t>
      </w:r>
    </w:p>
    <w:p w:rsidR="00177ED8" w:rsidRPr="00177ED8" w:rsidRDefault="00177ED8" w:rsidP="007E4D59">
      <w:pPr>
        <w:jc w:val="center"/>
        <w:rPr>
          <w:rFonts w:asciiTheme="majorHAnsi" w:hAnsiTheme="majorHAnsi"/>
          <w:b/>
          <w:noProof/>
          <w:sz w:val="20"/>
          <w:szCs w:val="20"/>
          <w:u w:val="single"/>
          <w:lang w:eastAsia="en-AU"/>
        </w:rPr>
      </w:pPr>
      <w:r w:rsidRPr="00177ED8">
        <w:rPr>
          <w:rFonts w:asciiTheme="majorHAnsi" w:hAnsiTheme="majorHAnsi"/>
          <w:b/>
          <w:noProof/>
          <w:sz w:val="20"/>
          <w:szCs w:val="20"/>
          <w:u w:val="single"/>
          <w:lang w:eastAsia="en-AU"/>
        </w:rPr>
        <w:t>“</w:t>
      </w:r>
      <w:r>
        <w:rPr>
          <w:rFonts w:asciiTheme="majorHAnsi" w:hAnsiTheme="majorHAnsi"/>
          <w:b/>
          <w:noProof/>
          <w:sz w:val="20"/>
          <w:szCs w:val="20"/>
          <w:u w:val="single"/>
          <w:lang w:eastAsia="en-AU"/>
        </w:rPr>
        <w:t xml:space="preserve"> </w:t>
      </w:r>
      <w:r w:rsidRPr="00177ED8">
        <w:rPr>
          <w:rFonts w:asciiTheme="majorHAnsi" w:hAnsiTheme="majorHAnsi"/>
          <w:b/>
          <w:noProof/>
          <w:sz w:val="20"/>
          <w:szCs w:val="20"/>
          <w:u w:val="single"/>
          <w:lang w:eastAsia="en-AU"/>
        </w:rPr>
        <w:t>SPECTATORS VIEW</w:t>
      </w:r>
      <w:r>
        <w:rPr>
          <w:rFonts w:asciiTheme="majorHAnsi" w:hAnsiTheme="majorHAnsi"/>
          <w:b/>
          <w:noProof/>
          <w:sz w:val="20"/>
          <w:szCs w:val="20"/>
          <w:u w:val="single"/>
          <w:lang w:eastAsia="en-AU"/>
        </w:rPr>
        <w:t xml:space="preserve"> FROM</w:t>
      </w:r>
      <w:r w:rsidRPr="00177ED8">
        <w:rPr>
          <w:rFonts w:asciiTheme="majorHAnsi" w:hAnsiTheme="majorHAnsi"/>
          <w:b/>
          <w:noProof/>
          <w:sz w:val="20"/>
          <w:szCs w:val="20"/>
          <w:u w:val="single"/>
          <w:lang w:eastAsia="en-AU"/>
        </w:rPr>
        <w:t xml:space="preserve"> OUTSIDE THE ARENA &amp; AWAY FROM THE MARSHALL AREA</w:t>
      </w:r>
      <w:r>
        <w:rPr>
          <w:rFonts w:asciiTheme="majorHAnsi" w:hAnsiTheme="majorHAnsi"/>
          <w:b/>
          <w:noProof/>
          <w:sz w:val="20"/>
          <w:szCs w:val="20"/>
          <w:u w:val="single"/>
          <w:lang w:eastAsia="en-AU"/>
        </w:rPr>
        <w:t xml:space="preserve"> </w:t>
      </w:r>
      <w:r w:rsidRPr="00177ED8">
        <w:rPr>
          <w:rFonts w:asciiTheme="majorHAnsi" w:hAnsiTheme="majorHAnsi"/>
          <w:b/>
          <w:noProof/>
          <w:sz w:val="20"/>
          <w:szCs w:val="20"/>
          <w:u w:val="single"/>
          <w:lang w:eastAsia="en-AU"/>
        </w:rPr>
        <w:t>”</w:t>
      </w:r>
    </w:p>
    <w:p w:rsidR="007E4D59" w:rsidRPr="007D0BBA" w:rsidRDefault="007E4D59" w:rsidP="007E4D59">
      <w:pPr>
        <w:jc w:val="center"/>
        <w:rPr>
          <w:rFonts w:asciiTheme="majorHAnsi" w:hAnsiTheme="majorHAnsi"/>
          <w:b/>
          <w:noProof/>
          <w:sz w:val="24"/>
          <w:szCs w:val="24"/>
          <w:lang w:eastAsia="en-AU"/>
        </w:rPr>
      </w:pPr>
      <w:r w:rsidRPr="007D0BBA">
        <w:rPr>
          <w:rFonts w:asciiTheme="majorHAnsi" w:hAnsiTheme="majorHAnsi"/>
          <w:b/>
          <w:noProof/>
          <w:sz w:val="24"/>
          <w:szCs w:val="24"/>
          <w:lang w:eastAsia="en-AU"/>
        </w:rPr>
        <w:t>Entry Fee $25 per rider or $60 a family of three riders or more.</w:t>
      </w:r>
    </w:p>
    <w:p w:rsidR="007E4D59" w:rsidRPr="008C2A7A" w:rsidRDefault="007E4D59" w:rsidP="007E4D59">
      <w:pPr>
        <w:jc w:val="center"/>
        <w:rPr>
          <w:rFonts w:asciiTheme="majorHAnsi" w:hAnsiTheme="majorHAnsi"/>
          <w:b/>
          <w:noProof/>
          <w:sz w:val="20"/>
          <w:szCs w:val="20"/>
          <w:lang w:eastAsia="en-AU"/>
        </w:rPr>
      </w:pPr>
      <w:r w:rsidRPr="008C2A7A">
        <w:rPr>
          <w:rFonts w:asciiTheme="majorHAnsi" w:hAnsiTheme="majorHAnsi"/>
          <w:b/>
          <w:noProof/>
          <w:sz w:val="20"/>
          <w:szCs w:val="20"/>
          <w:u w:val="single"/>
          <w:lang w:eastAsia="en-AU"/>
        </w:rPr>
        <w:t>Includes:</w:t>
      </w:r>
      <w:r w:rsidR="00FB5F83">
        <w:rPr>
          <w:rFonts w:asciiTheme="majorHAnsi" w:hAnsiTheme="majorHAnsi"/>
          <w:b/>
          <w:noProof/>
          <w:sz w:val="20"/>
          <w:szCs w:val="20"/>
          <w:lang w:eastAsia="en-AU"/>
        </w:rPr>
        <w:t xml:space="preserve"> $5</w:t>
      </w:r>
      <w:r w:rsidRPr="008C2A7A">
        <w:rPr>
          <w:rFonts w:asciiTheme="majorHAnsi" w:hAnsiTheme="majorHAnsi"/>
          <w:b/>
          <w:noProof/>
          <w:sz w:val="20"/>
          <w:szCs w:val="20"/>
          <w:lang w:eastAsia="en-AU"/>
        </w:rPr>
        <w:t xml:space="preserve"> Showground levy pe</w:t>
      </w:r>
      <w:r w:rsidR="00F95CBB" w:rsidRPr="008C2A7A">
        <w:rPr>
          <w:rFonts w:asciiTheme="majorHAnsi" w:hAnsiTheme="majorHAnsi"/>
          <w:b/>
          <w:noProof/>
          <w:sz w:val="20"/>
          <w:szCs w:val="20"/>
          <w:lang w:eastAsia="en-AU"/>
        </w:rPr>
        <w:t>r</w:t>
      </w:r>
      <w:r w:rsidRPr="008C2A7A">
        <w:rPr>
          <w:rFonts w:asciiTheme="majorHAnsi" w:hAnsiTheme="majorHAnsi"/>
          <w:b/>
          <w:noProof/>
          <w:sz w:val="20"/>
          <w:szCs w:val="20"/>
          <w:lang w:eastAsia="en-AU"/>
        </w:rPr>
        <w:t xml:space="preserve"> horse  -  If you use a stable cost will be $11.00 the day</w:t>
      </w:r>
    </w:p>
    <w:p w:rsidR="002852EE" w:rsidRPr="008C2A7A" w:rsidRDefault="00F95CBB" w:rsidP="001D0D25">
      <w:pPr>
        <w:jc w:val="center"/>
        <w:rPr>
          <w:rFonts w:asciiTheme="majorHAnsi" w:hAnsiTheme="majorHAnsi"/>
          <w:b/>
          <w:noProof/>
          <w:sz w:val="24"/>
          <w:szCs w:val="24"/>
          <w:u w:val="single"/>
          <w:lang w:eastAsia="en-AU"/>
        </w:rPr>
      </w:pPr>
      <w:r w:rsidRPr="008C2A7A">
        <w:rPr>
          <w:rFonts w:asciiTheme="majorHAnsi" w:hAnsiTheme="majorHAnsi"/>
          <w:b/>
          <w:noProof/>
          <w:sz w:val="24"/>
          <w:szCs w:val="24"/>
          <w:u w:val="single"/>
          <w:lang w:eastAsia="en-AU"/>
        </w:rPr>
        <w:t>BOYS AND GIRLS COM</w:t>
      </w:r>
      <w:r w:rsidR="00DD2749" w:rsidRPr="008C2A7A">
        <w:rPr>
          <w:rFonts w:asciiTheme="majorHAnsi" w:hAnsiTheme="majorHAnsi"/>
          <w:b/>
          <w:noProof/>
          <w:sz w:val="24"/>
          <w:szCs w:val="24"/>
          <w:u w:val="single"/>
          <w:lang w:eastAsia="en-AU"/>
        </w:rPr>
        <w:t>BINED ALL DAY</w:t>
      </w:r>
    </w:p>
    <w:p w:rsidR="002852EE" w:rsidRPr="008C2A7A" w:rsidRDefault="008C2A7A" w:rsidP="001D0D25">
      <w:pPr>
        <w:jc w:val="center"/>
        <w:rPr>
          <w:rFonts w:asciiTheme="majorHAnsi" w:hAnsiTheme="majorHAnsi"/>
          <w:b/>
          <w:noProof/>
          <w:sz w:val="24"/>
          <w:szCs w:val="24"/>
          <w:lang w:eastAsia="en-AU"/>
        </w:rPr>
      </w:pPr>
      <w:r>
        <w:rPr>
          <w:rFonts w:asciiTheme="majorHAnsi" w:hAnsiTheme="majorHAnsi"/>
          <w:b/>
          <w:noProof/>
          <w:sz w:val="24"/>
          <w:szCs w:val="24"/>
          <w:lang w:eastAsia="en-AU"/>
        </w:rPr>
        <w:t xml:space="preserve">“ </w:t>
      </w:r>
      <w:r w:rsidR="002852EE" w:rsidRPr="008C2A7A">
        <w:rPr>
          <w:rFonts w:asciiTheme="majorHAnsi" w:hAnsiTheme="majorHAnsi"/>
          <w:b/>
          <w:noProof/>
          <w:sz w:val="24"/>
          <w:szCs w:val="24"/>
          <w:lang w:eastAsia="en-AU"/>
        </w:rPr>
        <w:t>Riders From Oxley Island Pony Club to be judged at Gear checking</w:t>
      </w:r>
      <w:r>
        <w:rPr>
          <w:rFonts w:asciiTheme="majorHAnsi" w:hAnsiTheme="majorHAnsi"/>
          <w:b/>
          <w:noProof/>
          <w:sz w:val="24"/>
          <w:szCs w:val="24"/>
          <w:lang w:eastAsia="en-AU"/>
        </w:rPr>
        <w:t xml:space="preserve"> ”</w:t>
      </w:r>
      <w:r w:rsidR="002852EE" w:rsidRPr="008C2A7A">
        <w:rPr>
          <w:rFonts w:asciiTheme="majorHAnsi" w:hAnsiTheme="majorHAnsi"/>
          <w:b/>
          <w:noProof/>
          <w:sz w:val="24"/>
          <w:szCs w:val="24"/>
          <w:lang w:eastAsia="en-AU"/>
        </w:rPr>
        <w:t>.</w:t>
      </w:r>
    </w:p>
    <w:p w:rsidR="002852EE" w:rsidRPr="003650EB" w:rsidRDefault="008C2A7A" w:rsidP="001D0D25">
      <w:pPr>
        <w:jc w:val="center"/>
        <w:rPr>
          <w:rFonts w:asciiTheme="majorHAnsi" w:hAnsiTheme="majorHAnsi"/>
          <w:b/>
          <w:noProof/>
          <w:sz w:val="28"/>
          <w:szCs w:val="28"/>
          <w:lang w:eastAsia="en-AU"/>
        </w:rPr>
      </w:pPr>
      <w:r w:rsidRPr="003650EB">
        <w:rPr>
          <w:rFonts w:asciiTheme="majorHAnsi" w:hAnsiTheme="majorHAnsi"/>
          <w:b/>
          <w:noProof/>
          <w:sz w:val="28"/>
          <w:szCs w:val="28"/>
          <w:lang w:eastAsia="en-AU"/>
        </w:rPr>
        <w:t>At 8.00am for best presented/</w:t>
      </w:r>
      <w:r w:rsidR="002852EE" w:rsidRPr="003650EB">
        <w:rPr>
          <w:rFonts w:asciiTheme="majorHAnsi" w:hAnsiTheme="majorHAnsi"/>
          <w:b/>
          <w:noProof/>
          <w:sz w:val="28"/>
          <w:szCs w:val="28"/>
          <w:lang w:eastAsia="en-AU"/>
        </w:rPr>
        <w:t>Sash</w:t>
      </w:r>
      <w:r w:rsidRPr="003650EB">
        <w:rPr>
          <w:rFonts w:asciiTheme="majorHAnsi" w:hAnsiTheme="majorHAnsi"/>
          <w:b/>
          <w:noProof/>
          <w:sz w:val="28"/>
          <w:szCs w:val="28"/>
          <w:lang w:eastAsia="en-AU"/>
        </w:rPr>
        <w:t>.</w:t>
      </w:r>
    </w:p>
    <w:p w:rsidR="007E4D59" w:rsidRPr="009331DC" w:rsidRDefault="007E4D59" w:rsidP="001D0D25">
      <w:pPr>
        <w:jc w:val="center"/>
        <w:rPr>
          <w:rFonts w:ascii="Arial Rounded MT Bold" w:hAnsi="Arial Rounded MT Bold"/>
          <w:b/>
          <w:noProof/>
          <w:sz w:val="28"/>
          <w:szCs w:val="28"/>
          <w:u w:val="single"/>
          <w:lang w:eastAsia="en-AU"/>
        </w:rPr>
      </w:pPr>
      <w:r w:rsidRPr="009331DC">
        <w:rPr>
          <w:rFonts w:ascii="Arial Rounded MT Bold" w:hAnsi="Arial Rounded MT Bold"/>
          <w:b/>
          <w:noProof/>
          <w:sz w:val="28"/>
          <w:szCs w:val="28"/>
          <w:u w:val="single"/>
          <w:lang w:eastAsia="en-AU"/>
        </w:rPr>
        <w:t>Hack Class</w:t>
      </w:r>
    </w:p>
    <w:p w:rsidR="007D0BBA" w:rsidRPr="007D0BBA" w:rsidRDefault="007E4D59" w:rsidP="007D0BBA">
      <w:pPr>
        <w:ind w:firstLine="720"/>
        <w:rPr>
          <w:rFonts w:asciiTheme="majorHAnsi" w:hAnsiTheme="majorHAnsi"/>
          <w:b/>
          <w:noProof/>
          <w:sz w:val="24"/>
          <w:szCs w:val="24"/>
          <w:u w:val="single"/>
          <w:lang w:eastAsia="en-AU"/>
        </w:rPr>
      </w:pPr>
      <w:r w:rsidRPr="007D0BBA">
        <w:rPr>
          <w:rFonts w:asciiTheme="majorHAnsi" w:hAnsiTheme="majorHAnsi"/>
          <w:b/>
          <w:noProof/>
          <w:sz w:val="24"/>
          <w:szCs w:val="24"/>
          <w:u w:val="single"/>
          <w:lang w:eastAsia="en-AU"/>
        </w:rPr>
        <w:t>Ring 1.</w:t>
      </w:r>
      <w:r w:rsid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Pr="007D0BBA">
        <w:rPr>
          <w:rFonts w:asciiTheme="majorHAnsi" w:hAnsiTheme="majorHAnsi"/>
          <w:b/>
          <w:noProof/>
          <w:sz w:val="24"/>
          <w:szCs w:val="24"/>
          <w:u w:val="single"/>
          <w:lang w:eastAsia="en-AU"/>
        </w:rPr>
        <w:t>Ring 2.</w:t>
      </w:r>
      <w:r w:rsid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Pr="007D0BBA">
        <w:rPr>
          <w:rFonts w:asciiTheme="majorHAnsi" w:hAnsiTheme="majorHAnsi"/>
          <w:b/>
          <w:noProof/>
          <w:sz w:val="24"/>
          <w:szCs w:val="24"/>
          <w:u w:val="single"/>
          <w:lang w:eastAsia="en-AU"/>
        </w:rPr>
        <w:t>Ring 3.</w:t>
      </w:r>
    </w:p>
    <w:p w:rsidR="007D0BBA" w:rsidRDefault="007D0BBA" w:rsidP="007D0BBA">
      <w:pPr>
        <w:ind w:firstLine="720"/>
        <w:rPr>
          <w:rFonts w:asciiTheme="majorHAnsi" w:hAnsiTheme="majorHAnsi"/>
          <w:b/>
          <w:noProof/>
          <w:sz w:val="24"/>
          <w:szCs w:val="24"/>
          <w:lang w:eastAsia="en-AU"/>
        </w:rPr>
      </w:pPr>
      <w:r>
        <w:rPr>
          <w:rFonts w:asciiTheme="majorHAnsi" w:hAnsiTheme="majorHAnsi"/>
          <w:b/>
          <w:noProof/>
          <w:sz w:val="24"/>
          <w:szCs w:val="24"/>
          <w:lang w:eastAsia="en-AU"/>
        </w:rPr>
        <w:t>P</w:t>
      </w:r>
      <w:r w:rsidR="007E4D59" w:rsidRPr="007D0BBA">
        <w:rPr>
          <w:rFonts w:asciiTheme="majorHAnsi" w:hAnsiTheme="majorHAnsi"/>
          <w:b/>
          <w:noProof/>
          <w:sz w:val="24"/>
          <w:szCs w:val="24"/>
          <w:lang w:eastAsia="en-AU"/>
        </w:rPr>
        <w:t>ony Hack under 14hh</w:t>
      </w:r>
      <w:r w:rsidR="007E4D59" w:rsidRPr="007D0BBA">
        <w:rPr>
          <w:rFonts w:asciiTheme="majorHAnsi" w:hAnsiTheme="majorHAnsi"/>
          <w:b/>
          <w:noProof/>
          <w:sz w:val="24"/>
          <w:szCs w:val="24"/>
          <w:lang w:eastAsia="en-AU"/>
        </w:rPr>
        <w:tab/>
      </w:r>
      <w:r w:rsidR="007E4D59" w:rsidRPr="007D0BBA">
        <w:rPr>
          <w:rFonts w:asciiTheme="majorHAnsi" w:hAnsiTheme="majorHAnsi"/>
          <w:b/>
          <w:noProof/>
          <w:sz w:val="24"/>
          <w:szCs w:val="24"/>
          <w:lang w:eastAsia="en-AU"/>
        </w:rPr>
        <w:tab/>
      </w:r>
      <w:r>
        <w:rPr>
          <w:rFonts w:asciiTheme="majorHAnsi" w:hAnsiTheme="majorHAnsi"/>
          <w:b/>
          <w:noProof/>
          <w:sz w:val="24"/>
          <w:szCs w:val="24"/>
          <w:lang w:eastAsia="en-AU"/>
        </w:rPr>
        <w:tab/>
      </w:r>
      <w:r w:rsidR="007E4D59" w:rsidRPr="007D0BBA">
        <w:rPr>
          <w:rFonts w:asciiTheme="majorHAnsi" w:hAnsiTheme="majorHAnsi"/>
          <w:b/>
          <w:noProof/>
          <w:sz w:val="24"/>
          <w:szCs w:val="24"/>
          <w:lang w:eastAsia="en-AU"/>
        </w:rPr>
        <w:t>Galloway 14hh to 15hh</w:t>
      </w:r>
      <w:r w:rsidR="007E4D59" w:rsidRPr="007D0BBA">
        <w:rPr>
          <w:rFonts w:asciiTheme="majorHAnsi" w:hAnsiTheme="majorHAnsi"/>
          <w:b/>
          <w:noProof/>
          <w:sz w:val="24"/>
          <w:szCs w:val="24"/>
          <w:lang w:eastAsia="en-AU"/>
        </w:rPr>
        <w:tab/>
      </w:r>
      <w:r w:rsidR="007E4D59" w:rsidRPr="007D0BBA">
        <w:rPr>
          <w:rFonts w:asciiTheme="majorHAnsi" w:hAnsiTheme="majorHAnsi"/>
          <w:b/>
          <w:noProof/>
          <w:sz w:val="24"/>
          <w:szCs w:val="24"/>
          <w:lang w:eastAsia="en-AU"/>
        </w:rPr>
        <w:tab/>
        <w:t>Hack 15hh and over</w:t>
      </w:r>
    </w:p>
    <w:p w:rsidR="007D0BBA" w:rsidRPr="008C2A7A" w:rsidRDefault="007E4D59" w:rsidP="007D0BBA">
      <w:pPr>
        <w:ind w:firstLine="720"/>
        <w:jc w:val="center"/>
        <w:rPr>
          <w:rFonts w:asciiTheme="majorHAnsi" w:hAnsiTheme="majorHAnsi"/>
          <w:b/>
          <w:noProof/>
          <w:sz w:val="20"/>
          <w:szCs w:val="20"/>
          <w:lang w:eastAsia="en-AU"/>
        </w:rPr>
      </w:pPr>
      <w:r w:rsidRPr="008C2A7A">
        <w:rPr>
          <w:rFonts w:asciiTheme="majorHAnsi" w:hAnsiTheme="majorHAnsi"/>
          <w:b/>
          <w:noProof/>
          <w:sz w:val="20"/>
          <w:szCs w:val="20"/>
          <w:lang w:eastAsia="en-AU"/>
        </w:rPr>
        <w:t>If sufficent numbers heights will be split further</w:t>
      </w:r>
    </w:p>
    <w:p w:rsidR="007E4D59" w:rsidRPr="007D0BBA" w:rsidRDefault="007E4D59" w:rsidP="007D0BBA">
      <w:pPr>
        <w:ind w:firstLine="720"/>
        <w:jc w:val="center"/>
        <w:rPr>
          <w:rFonts w:ascii="Arial Rounded MT Bold" w:hAnsi="Arial Rounded MT Bold"/>
          <w:b/>
          <w:noProof/>
          <w:sz w:val="24"/>
          <w:szCs w:val="24"/>
          <w:lang w:eastAsia="en-AU"/>
        </w:rPr>
      </w:pPr>
      <w:r w:rsidRPr="007D0BBA">
        <w:rPr>
          <w:rFonts w:ascii="Arial Rounded MT Bold" w:hAnsi="Arial Rounded MT Bold"/>
          <w:b/>
          <w:noProof/>
          <w:sz w:val="24"/>
          <w:szCs w:val="24"/>
          <w:lang w:eastAsia="en-AU"/>
        </w:rPr>
        <w:t>CHAMPION &amp; RESERVE CHAMPION HACK SASH’S</w:t>
      </w:r>
    </w:p>
    <w:p w:rsidR="00DD2749" w:rsidRPr="007D0BBA" w:rsidRDefault="007E4D59" w:rsidP="00FB5F83">
      <w:pPr>
        <w:ind w:left="720"/>
        <w:rPr>
          <w:rFonts w:asciiTheme="majorHAnsi" w:hAnsiTheme="majorHAnsi"/>
          <w:b/>
          <w:noProof/>
          <w:sz w:val="24"/>
          <w:szCs w:val="24"/>
          <w:lang w:eastAsia="en-AU"/>
        </w:rPr>
      </w:pPr>
      <w:r w:rsidRPr="007D0BBA">
        <w:rPr>
          <w:rFonts w:asciiTheme="majorHAnsi" w:hAnsiTheme="majorHAnsi"/>
          <w:b/>
          <w:noProof/>
          <w:sz w:val="24"/>
          <w:szCs w:val="24"/>
          <w:lang w:eastAsia="en-AU"/>
        </w:rPr>
        <w:t>Hacks are not in</w:t>
      </w:r>
      <w:r w:rsidR="00AE0917">
        <w:rPr>
          <w:rFonts w:asciiTheme="majorHAnsi" w:hAnsiTheme="majorHAnsi"/>
          <w:b/>
          <w:noProof/>
          <w:sz w:val="24"/>
          <w:szCs w:val="24"/>
          <w:lang w:eastAsia="en-AU"/>
        </w:rPr>
        <w:t>c</w:t>
      </w:r>
      <w:r w:rsidRPr="007D0BBA">
        <w:rPr>
          <w:rFonts w:asciiTheme="majorHAnsi" w:hAnsiTheme="majorHAnsi"/>
          <w:b/>
          <w:noProof/>
          <w:sz w:val="24"/>
          <w:szCs w:val="24"/>
          <w:lang w:eastAsia="en-AU"/>
        </w:rPr>
        <w:t>luded in the point score – Leds</w:t>
      </w:r>
      <w:r w:rsidR="00FB5F83">
        <w:rPr>
          <w:rFonts w:asciiTheme="majorHAnsi" w:hAnsiTheme="majorHAnsi"/>
          <w:b/>
          <w:noProof/>
          <w:sz w:val="24"/>
          <w:szCs w:val="24"/>
          <w:lang w:eastAsia="en-AU"/>
        </w:rPr>
        <w:t>/beginners</w:t>
      </w:r>
      <w:r w:rsidRPr="007D0BBA">
        <w:rPr>
          <w:rFonts w:asciiTheme="majorHAnsi" w:hAnsiTheme="majorHAnsi"/>
          <w:b/>
          <w:noProof/>
          <w:sz w:val="24"/>
          <w:szCs w:val="24"/>
          <w:lang w:eastAsia="en-AU"/>
        </w:rPr>
        <w:t xml:space="preserve"> ar</w:t>
      </w:r>
      <w:r w:rsidR="003E3CCE">
        <w:rPr>
          <w:rFonts w:asciiTheme="majorHAnsi" w:hAnsiTheme="majorHAnsi"/>
          <w:b/>
          <w:noProof/>
          <w:sz w:val="24"/>
          <w:szCs w:val="24"/>
          <w:lang w:eastAsia="en-AU"/>
        </w:rPr>
        <w:t>e</w:t>
      </w:r>
      <w:r w:rsidRPr="007D0BBA">
        <w:rPr>
          <w:rFonts w:asciiTheme="majorHAnsi" w:hAnsiTheme="majorHAnsi"/>
          <w:b/>
          <w:noProof/>
          <w:sz w:val="24"/>
          <w:szCs w:val="24"/>
          <w:lang w:eastAsia="en-AU"/>
        </w:rPr>
        <w:t xml:space="preserve"> not eligi</w:t>
      </w:r>
      <w:r w:rsidR="00F95CBB" w:rsidRPr="007D0BBA">
        <w:rPr>
          <w:rFonts w:asciiTheme="majorHAnsi" w:hAnsiTheme="majorHAnsi"/>
          <w:b/>
          <w:noProof/>
          <w:sz w:val="24"/>
          <w:szCs w:val="24"/>
          <w:lang w:eastAsia="en-AU"/>
        </w:rPr>
        <w:t>b</w:t>
      </w:r>
      <w:r w:rsidRPr="007D0BBA">
        <w:rPr>
          <w:rFonts w:asciiTheme="majorHAnsi" w:hAnsiTheme="majorHAnsi"/>
          <w:b/>
          <w:noProof/>
          <w:sz w:val="24"/>
          <w:szCs w:val="24"/>
          <w:lang w:eastAsia="en-AU"/>
        </w:rPr>
        <w:t>le for Hack classes</w:t>
      </w:r>
    </w:p>
    <w:p w:rsidR="007D0BBA" w:rsidRPr="009331DC" w:rsidRDefault="00DD2749" w:rsidP="00DD2749">
      <w:pPr>
        <w:ind w:left="720" w:firstLine="720"/>
        <w:rPr>
          <w:rFonts w:ascii="Arial Rounded MT Bold" w:hAnsi="Arial Rounded MT Bold"/>
          <w:b/>
          <w:noProof/>
          <w:sz w:val="28"/>
          <w:szCs w:val="28"/>
          <w:u w:val="single"/>
          <w:lang w:eastAsia="en-AU"/>
        </w:rPr>
      </w:pPr>
      <w:r>
        <w:rPr>
          <w:rFonts w:asciiTheme="majorHAnsi" w:hAnsiTheme="majorHAnsi"/>
          <w:b/>
          <w:noProof/>
          <w:sz w:val="20"/>
          <w:szCs w:val="20"/>
          <w:lang w:eastAsia="en-AU"/>
        </w:rPr>
        <w:tab/>
      </w:r>
      <w:r>
        <w:rPr>
          <w:rFonts w:asciiTheme="majorHAnsi" w:hAnsiTheme="majorHAnsi"/>
          <w:b/>
          <w:noProof/>
          <w:sz w:val="20"/>
          <w:szCs w:val="20"/>
          <w:lang w:eastAsia="en-AU"/>
        </w:rPr>
        <w:tab/>
      </w:r>
      <w:r>
        <w:rPr>
          <w:rFonts w:asciiTheme="majorHAnsi" w:hAnsiTheme="majorHAnsi"/>
          <w:b/>
          <w:noProof/>
          <w:sz w:val="20"/>
          <w:szCs w:val="20"/>
          <w:lang w:eastAsia="en-AU"/>
        </w:rPr>
        <w:tab/>
      </w:r>
      <w:r>
        <w:rPr>
          <w:rFonts w:asciiTheme="majorHAnsi" w:hAnsiTheme="majorHAnsi"/>
          <w:b/>
          <w:noProof/>
          <w:sz w:val="20"/>
          <w:szCs w:val="20"/>
          <w:lang w:eastAsia="en-AU"/>
        </w:rPr>
        <w:tab/>
      </w:r>
      <w:r>
        <w:rPr>
          <w:rFonts w:asciiTheme="majorHAnsi" w:hAnsiTheme="majorHAnsi"/>
          <w:b/>
          <w:noProof/>
          <w:sz w:val="20"/>
          <w:szCs w:val="20"/>
          <w:lang w:eastAsia="en-AU"/>
        </w:rPr>
        <w:tab/>
      </w:r>
      <w:r w:rsidRPr="009331DC">
        <w:rPr>
          <w:rFonts w:ascii="Arial Rounded MT Bold" w:hAnsi="Arial Rounded MT Bold"/>
          <w:b/>
          <w:noProof/>
          <w:sz w:val="28"/>
          <w:szCs w:val="28"/>
          <w:u w:val="single"/>
          <w:lang w:eastAsia="en-AU"/>
        </w:rPr>
        <w:t>Riding Class</w:t>
      </w:r>
    </w:p>
    <w:p w:rsidR="00DD2749" w:rsidRDefault="00DD2749" w:rsidP="007D0BBA">
      <w:pPr>
        <w:ind w:firstLine="720"/>
        <w:rPr>
          <w:rFonts w:asciiTheme="majorHAnsi" w:hAnsiTheme="majorHAnsi"/>
          <w:b/>
          <w:noProof/>
          <w:sz w:val="24"/>
          <w:szCs w:val="24"/>
          <w:lang w:eastAsia="en-AU"/>
        </w:rPr>
      </w:pPr>
      <w:r w:rsidRPr="007D0BBA">
        <w:rPr>
          <w:rFonts w:asciiTheme="majorHAnsi" w:hAnsiTheme="majorHAnsi"/>
          <w:b/>
          <w:noProof/>
          <w:sz w:val="24"/>
          <w:szCs w:val="24"/>
          <w:u w:val="single"/>
          <w:lang w:eastAsia="en-AU"/>
        </w:rPr>
        <w:t>Ring 1.</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Pr="007D0BBA">
        <w:rPr>
          <w:rFonts w:asciiTheme="majorHAnsi" w:hAnsiTheme="majorHAnsi"/>
          <w:b/>
          <w:noProof/>
          <w:sz w:val="24"/>
          <w:szCs w:val="24"/>
          <w:u w:val="single"/>
          <w:lang w:eastAsia="en-AU"/>
        </w:rPr>
        <w:t>Ring 2.</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u w:val="single"/>
          <w:lang w:eastAsia="en-AU"/>
        </w:rPr>
        <w:t>Ring 3.</w:t>
      </w:r>
    </w:p>
    <w:p w:rsidR="00DD2749" w:rsidRDefault="00343A1D" w:rsidP="007D0BBA">
      <w:pPr>
        <w:ind w:firstLine="720"/>
        <w:rPr>
          <w:rFonts w:asciiTheme="majorHAnsi" w:hAnsiTheme="majorHAnsi"/>
          <w:b/>
          <w:noProof/>
          <w:sz w:val="24"/>
          <w:szCs w:val="24"/>
          <w:lang w:eastAsia="en-AU"/>
        </w:rPr>
      </w:pPr>
      <w:r>
        <w:rPr>
          <w:rFonts w:asciiTheme="majorHAnsi" w:hAnsiTheme="majorHAnsi"/>
          <w:b/>
          <w:noProof/>
          <w:sz w:val="24"/>
          <w:szCs w:val="24"/>
          <w:lang w:eastAsia="en-AU"/>
        </w:rPr>
        <w:t>Led</w:t>
      </w:r>
      <w:r w:rsidR="00DD2749" w:rsidRPr="007D0BBA">
        <w:rPr>
          <w:rFonts w:asciiTheme="majorHAnsi" w:hAnsiTheme="majorHAnsi"/>
          <w:b/>
          <w:noProof/>
          <w:sz w:val="24"/>
          <w:szCs w:val="24"/>
          <w:lang w:eastAsia="en-AU"/>
        </w:rPr>
        <w:t xml:space="preserve"> Class</w:t>
      </w:r>
      <w:r w:rsidR="00DD2749" w:rsidRPr="007D0BBA">
        <w:rPr>
          <w:rFonts w:asciiTheme="majorHAnsi" w:hAnsiTheme="majorHAnsi"/>
          <w:b/>
          <w:noProof/>
          <w:sz w:val="24"/>
          <w:szCs w:val="24"/>
          <w:lang w:eastAsia="en-AU"/>
        </w:rPr>
        <w:tab/>
      </w:r>
      <w:r w:rsidR="00DD2749" w:rsidRPr="007D0BBA">
        <w:rPr>
          <w:rFonts w:asciiTheme="majorHAnsi" w:hAnsiTheme="majorHAnsi"/>
          <w:b/>
          <w:noProof/>
          <w:sz w:val="24"/>
          <w:szCs w:val="24"/>
          <w:lang w:eastAsia="en-AU"/>
        </w:rPr>
        <w:tab/>
      </w:r>
      <w:r w:rsidR="00DD2749" w:rsidRPr="007D0BBA">
        <w:rPr>
          <w:rFonts w:asciiTheme="majorHAnsi" w:hAnsiTheme="majorHAnsi"/>
          <w:b/>
          <w:noProof/>
          <w:sz w:val="24"/>
          <w:szCs w:val="24"/>
          <w:lang w:eastAsia="en-AU"/>
        </w:rPr>
        <w:tab/>
      </w:r>
      <w:r w:rsidR="00DD2749" w:rsidRP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DD2749" w:rsidRPr="007D0BBA">
        <w:rPr>
          <w:rFonts w:asciiTheme="majorHAnsi" w:hAnsiTheme="majorHAnsi"/>
          <w:b/>
          <w:noProof/>
          <w:sz w:val="24"/>
          <w:szCs w:val="24"/>
          <w:lang w:eastAsia="en-AU"/>
        </w:rPr>
        <w:t xml:space="preserve">7 &amp; U9 </w:t>
      </w:r>
      <w:r w:rsidR="00DD2749" w:rsidRPr="007D0BBA">
        <w:rPr>
          <w:rFonts w:asciiTheme="majorHAnsi" w:hAnsiTheme="majorHAnsi"/>
          <w:b/>
          <w:noProof/>
          <w:sz w:val="24"/>
          <w:szCs w:val="24"/>
          <w:lang w:eastAsia="en-AU"/>
        </w:rPr>
        <w:tab/>
      </w:r>
      <w:r w:rsidR="00DD2749" w:rsidRPr="007D0BBA">
        <w:rPr>
          <w:rFonts w:asciiTheme="majorHAnsi" w:hAnsiTheme="majorHAnsi"/>
          <w:b/>
          <w:noProof/>
          <w:sz w:val="24"/>
          <w:szCs w:val="24"/>
          <w:lang w:eastAsia="en-AU"/>
        </w:rPr>
        <w:tab/>
      </w:r>
      <w:r w:rsidR="00DD2749" w:rsidRPr="007D0BBA">
        <w:rPr>
          <w:rFonts w:asciiTheme="majorHAnsi" w:hAnsiTheme="majorHAnsi"/>
          <w:b/>
          <w:noProof/>
          <w:sz w:val="24"/>
          <w:szCs w:val="24"/>
          <w:lang w:eastAsia="en-AU"/>
        </w:rPr>
        <w:tab/>
      </w:r>
      <w:r w:rsidR="00DD2749" w:rsidRPr="007D0BBA">
        <w:rPr>
          <w:rFonts w:asciiTheme="majorHAnsi" w:hAnsiTheme="majorHAnsi"/>
          <w:b/>
          <w:noProof/>
          <w:sz w:val="24"/>
          <w:szCs w:val="24"/>
          <w:lang w:eastAsia="en-AU"/>
        </w:rPr>
        <w:tab/>
        <w:t>13 &amp; U15</w:t>
      </w:r>
    </w:p>
    <w:p w:rsidR="00DD2749" w:rsidRDefault="00DD2749" w:rsidP="007D0BBA">
      <w:pPr>
        <w:ind w:firstLine="720"/>
        <w:rPr>
          <w:rFonts w:asciiTheme="majorHAnsi" w:hAnsiTheme="majorHAnsi"/>
          <w:b/>
          <w:noProof/>
          <w:sz w:val="24"/>
          <w:szCs w:val="24"/>
          <w:lang w:eastAsia="en-AU"/>
        </w:rPr>
      </w:pPr>
      <w:r w:rsidRPr="007D0BBA">
        <w:rPr>
          <w:rFonts w:asciiTheme="majorHAnsi" w:hAnsiTheme="majorHAnsi"/>
          <w:b/>
          <w:noProof/>
          <w:sz w:val="24"/>
          <w:szCs w:val="24"/>
          <w:lang w:eastAsia="en-AU"/>
        </w:rPr>
        <w:t>Beginner Class (No Canter)</w:t>
      </w:r>
      <w:r w:rsidRP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Pr="007D0BBA">
        <w:rPr>
          <w:rFonts w:asciiTheme="majorHAnsi" w:hAnsiTheme="majorHAnsi"/>
          <w:b/>
          <w:noProof/>
          <w:sz w:val="24"/>
          <w:szCs w:val="24"/>
          <w:lang w:eastAsia="en-AU"/>
        </w:rPr>
        <w:t>9 &amp; U11</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t>15 &amp; U17</w:t>
      </w:r>
    </w:p>
    <w:p w:rsidR="00DD2749" w:rsidRDefault="00DD2749" w:rsidP="007D0BBA">
      <w:pPr>
        <w:ind w:left="720"/>
        <w:rPr>
          <w:rFonts w:asciiTheme="majorHAnsi" w:hAnsiTheme="majorHAnsi"/>
          <w:b/>
          <w:noProof/>
          <w:sz w:val="24"/>
          <w:szCs w:val="24"/>
          <w:lang w:eastAsia="en-AU"/>
        </w:rPr>
      </w:pPr>
      <w:r w:rsidRPr="007D0BBA">
        <w:rPr>
          <w:rFonts w:asciiTheme="majorHAnsi" w:hAnsiTheme="majorHAnsi"/>
          <w:b/>
          <w:noProof/>
          <w:sz w:val="24"/>
          <w:szCs w:val="24"/>
          <w:lang w:eastAsia="en-AU"/>
        </w:rPr>
        <w:t>Under 7</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Pr="007D0BBA">
        <w:rPr>
          <w:rFonts w:asciiTheme="majorHAnsi" w:hAnsiTheme="majorHAnsi"/>
          <w:b/>
          <w:noProof/>
          <w:sz w:val="24"/>
          <w:szCs w:val="24"/>
          <w:lang w:eastAsia="en-AU"/>
        </w:rPr>
        <w:t>11 &amp; U13</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t>Associates – all</w:t>
      </w:r>
    </w:p>
    <w:p w:rsidR="00DD2749" w:rsidRPr="007D0BBA" w:rsidRDefault="00DD2749" w:rsidP="007D0BBA">
      <w:pPr>
        <w:ind w:firstLine="720"/>
        <w:jc w:val="center"/>
        <w:rPr>
          <w:rFonts w:ascii="Arial Rounded MT Bold" w:hAnsi="Arial Rounded MT Bold"/>
          <w:b/>
          <w:noProof/>
          <w:sz w:val="24"/>
          <w:szCs w:val="24"/>
          <w:lang w:eastAsia="en-AU"/>
        </w:rPr>
      </w:pPr>
      <w:r w:rsidRPr="007D0BBA">
        <w:rPr>
          <w:rFonts w:ascii="Arial Rounded MT Bold" w:hAnsi="Arial Rounded MT Bold"/>
          <w:b/>
          <w:noProof/>
          <w:sz w:val="24"/>
          <w:szCs w:val="24"/>
          <w:lang w:eastAsia="en-AU"/>
        </w:rPr>
        <w:t>CHAMPION &amp; RESERVE CHAMPION SASH’S FOR</w:t>
      </w:r>
    </w:p>
    <w:p w:rsidR="008C2A7A" w:rsidRPr="00177ED8" w:rsidRDefault="00DD2749" w:rsidP="00177ED8">
      <w:pPr>
        <w:ind w:left="720" w:firstLine="720"/>
        <w:rPr>
          <w:b/>
          <w:noProof/>
          <w:sz w:val="24"/>
          <w:szCs w:val="24"/>
          <w:lang w:eastAsia="en-AU"/>
        </w:rPr>
      </w:pPr>
      <w:r w:rsidRPr="00177ED8">
        <w:rPr>
          <w:b/>
          <w:noProof/>
          <w:sz w:val="24"/>
          <w:szCs w:val="24"/>
          <w:lang w:eastAsia="en-AU"/>
        </w:rPr>
        <w:t>JUNIOR – (U7, 7 &amp; U9, 9 &amp; U11)</w:t>
      </w:r>
      <w:r w:rsidR="008C2A7A" w:rsidRPr="00177ED8">
        <w:rPr>
          <w:b/>
          <w:noProof/>
          <w:sz w:val="24"/>
          <w:szCs w:val="24"/>
          <w:lang w:eastAsia="en-AU"/>
        </w:rPr>
        <w:t xml:space="preserve"> / </w:t>
      </w:r>
      <w:r w:rsidRPr="00177ED8">
        <w:rPr>
          <w:b/>
          <w:noProof/>
          <w:sz w:val="24"/>
          <w:szCs w:val="24"/>
          <w:lang w:eastAsia="en-AU"/>
        </w:rPr>
        <w:t>SENIOR – (11 &amp; U13</w:t>
      </w:r>
      <w:r w:rsidR="003E3CCE" w:rsidRPr="00177ED8">
        <w:rPr>
          <w:b/>
          <w:noProof/>
          <w:sz w:val="24"/>
          <w:szCs w:val="24"/>
          <w:lang w:eastAsia="en-AU"/>
        </w:rPr>
        <w:t>,</w:t>
      </w:r>
      <w:r w:rsidRPr="00177ED8">
        <w:rPr>
          <w:b/>
          <w:noProof/>
          <w:sz w:val="24"/>
          <w:szCs w:val="24"/>
          <w:lang w:eastAsia="en-AU"/>
        </w:rPr>
        <w:t xml:space="preserve"> 13 &amp; U15, 15 &amp; U17)</w:t>
      </w:r>
      <w:r w:rsidR="00177ED8" w:rsidRPr="00177ED8">
        <w:rPr>
          <w:b/>
          <w:noProof/>
          <w:sz w:val="24"/>
          <w:szCs w:val="24"/>
          <w:lang w:eastAsia="en-AU"/>
        </w:rPr>
        <w:t xml:space="preserve"> </w:t>
      </w:r>
      <w:r w:rsidR="008C2A7A" w:rsidRPr="00177ED8">
        <w:rPr>
          <w:b/>
          <w:noProof/>
          <w:sz w:val="24"/>
          <w:szCs w:val="24"/>
          <w:lang w:eastAsia="en-AU"/>
        </w:rPr>
        <w:t>&amp; ASSOCIATES</w:t>
      </w:r>
    </w:p>
    <w:p w:rsidR="00F941DD" w:rsidRDefault="00DD2749" w:rsidP="00F941DD">
      <w:pPr>
        <w:spacing w:after="0" w:line="240" w:lineRule="auto"/>
        <w:jc w:val="center"/>
        <w:rPr>
          <w:rFonts w:asciiTheme="majorHAnsi" w:hAnsiTheme="majorHAnsi"/>
          <w:b/>
          <w:noProof/>
          <w:sz w:val="24"/>
          <w:szCs w:val="24"/>
          <w:lang w:eastAsia="en-AU"/>
        </w:rPr>
      </w:pPr>
      <w:r w:rsidRPr="00DD2749">
        <w:rPr>
          <w:rFonts w:asciiTheme="majorHAnsi" w:hAnsiTheme="majorHAnsi"/>
          <w:b/>
          <w:noProof/>
          <w:sz w:val="24"/>
          <w:szCs w:val="24"/>
          <w:lang w:eastAsia="en-AU"/>
        </w:rPr>
        <w:t xml:space="preserve">Bareback Rider </w:t>
      </w:r>
      <w:r w:rsidR="00F941DD">
        <w:rPr>
          <w:rFonts w:asciiTheme="majorHAnsi" w:hAnsiTheme="majorHAnsi"/>
          <w:b/>
          <w:noProof/>
          <w:sz w:val="24"/>
          <w:szCs w:val="24"/>
          <w:lang w:eastAsia="en-AU"/>
        </w:rPr>
        <w:t>Class</w:t>
      </w:r>
    </w:p>
    <w:p w:rsidR="00F941DD" w:rsidRDefault="00DD2749" w:rsidP="00F941DD">
      <w:pPr>
        <w:spacing w:after="0" w:line="240" w:lineRule="auto"/>
        <w:jc w:val="center"/>
        <w:rPr>
          <w:rFonts w:asciiTheme="majorHAnsi" w:hAnsiTheme="majorHAnsi"/>
          <w:b/>
          <w:noProof/>
          <w:sz w:val="24"/>
          <w:szCs w:val="24"/>
          <w:lang w:eastAsia="en-AU"/>
        </w:rPr>
      </w:pPr>
      <w:r w:rsidRPr="00DD2749">
        <w:rPr>
          <w:rFonts w:asciiTheme="majorHAnsi" w:hAnsiTheme="majorHAnsi"/>
          <w:b/>
          <w:noProof/>
          <w:sz w:val="24"/>
          <w:szCs w:val="24"/>
          <w:lang w:eastAsia="en-AU"/>
        </w:rPr>
        <w:t>all age</w:t>
      </w:r>
      <w:r>
        <w:rPr>
          <w:rFonts w:asciiTheme="majorHAnsi" w:hAnsiTheme="majorHAnsi"/>
          <w:b/>
          <w:noProof/>
          <w:sz w:val="24"/>
          <w:szCs w:val="24"/>
          <w:lang w:eastAsia="en-AU"/>
        </w:rPr>
        <w:t xml:space="preserve"> group</w:t>
      </w:r>
      <w:r w:rsidR="00FB5F83">
        <w:rPr>
          <w:rFonts w:asciiTheme="majorHAnsi" w:hAnsiTheme="majorHAnsi"/>
          <w:b/>
          <w:noProof/>
          <w:sz w:val="24"/>
          <w:szCs w:val="24"/>
          <w:lang w:eastAsia="en-AU"/>
        </w:rPr>
        <w:t xml:space="preserve"> as per</w:t>
      </w:r>
      <w:r w:rsidRPr="00DD2749">
        <w:rPr>
          <w:rFonts w:asciiTheme="majorHAnsi" w:hAnsiTheme="majorHAnsi"/>
          <w:b/>
          <w:noProof/>
          <w:sz w:val="24"/>
          <w:szCs w:val="24"/>
          <w:lang w:eastAsia="en-AU"/>
        </w:rPr>
        <w:t xml:space="preserve"> riding classes</w:t>
      </w:r>
      <w:r>
        <w:rPr>
          <w:rFonts w:asciiTheme="majorHAnsi" w:hAnsiTheme="majorHAnsi"/>
          <w:b/>
          <w:noProof/>
          <w:sz w:val="24"/>
          <w:szCs w:val="24"/>
          <w:lang w:eastAsia="en-AU"/>
        </w:rPr>
        <w:t xml:space="preserve"> – optional on riding ability</w:t>
      </w:r>
      <w:r w:rsidR="00F941DD">
        <w:rPr>
          <w:rFonts w:asciiTheme="majorHAnsi" w:hAnsiTheme="majorHAnsi"/>
          <w:b/>
          <w:noProof/>
          <w:sz w:val="24"/>
          <w:szCs w:val="24"/>
          <w:lang w:eastAsia="en-AU"/>
        </w:rPr>
        <w:t xml:space="preserve"> </w:t>
      </w:r>
    </w:p>
    <w:p w:rsidR="00FB5F83" w:rsidRDefault="00FB5F83" w:rsidP="00F941DD">
      <w:pPr>
        <w:spacing w:after="0" w:line="240" w:lineRule="auto"/>
        <w:jc w:val="center"/>
        <w:rPr>
          <w:rFonts w:asciiTheme="majorHAnsi" w:hAnsiTheme="majorHAnsi"/>
          <w:b/>
          <w:noProof/>
          <w:sz w:val="24"/>
          <w:szCs w:val="24"/>
          <w:lang w:eastAsia="en-AU"/>
        </w:rPr>
      </w:pPr>
      <w:r>
        <w:rPr>
          <w:rFonts w:asciiTheme="majorHAnsi" w:hAnsiTheme="majorHAnsi"/>
          <w:b/>
          <w:noProof/>
          <w:sz w:val="24"/>
          <w:szCs w:val="24"/>
          <w:lang w:eastAsia="en-AU"/>
        </w:rPr>
        <w:t>Led and Beginners not eligible for this class.</w:t>
      </w:r>
    </w:p>
    <w:p w:rsidR="00DD2749" w:rsidRDefault="009424E0" w:rsidP="00FB5F83">
      <w:pPr>
        <w:spacing w:after="0" w:line="240" w:lineRule="auto"/>
        <w:jc w:val="center"/>
        <w:rPr>
          <w:rFonts w:ascii="Arial Rounded MT Bold" w:hAnsi="Arial Rounded MT Bold"/>
          <w:b/>
          <w:noProof/>
          <w:sz w:val="28"/>
          <w:szCs w:val="28"/>
          <w:u w:val="single"/>
          <w:lang w:eastAsia="en-AU"/>
        </w:rPr>
      </w:pPr>
      <w:r w:rsidRPr="007D0BBA">
        <w:rPr>
          <w:rFonts w:ascii="Arial Rounded MT Bold" w:hAnsi="Arial Rounded MT Bold"/>
          <w:b/>
          <w:noProof/>
          <w:sz w:val="28"/>
          <w:szCs w:val="28"/>
          <w:u w:val="single"/>
          <w:lang w:eastAsia="en-AU"/>
        </w:rPr>
        <w:t>Pairs</w:t>
      </w:r>
    </w:p>
    <w:p w:rsidR="009424E0" w:rsidRPr="007D0BBA" w:rsidRDefault="009424E0" w:rsidP="007D0BBA">
      <w:pPr>
        <w:ind w:firstLine="720"/>
        <w:rPr>
          <w:rFonts w:asciiTheme="majorHAnsi" w:hAnsiTheme="majorHAnsi"/>
          <w:b/>
          <w:noProof/>
          <w:sz w:val="24"/>
          <w:szCs w:val="24"/>
          <w:lang w:eastAsia="en-AU"/>
        </w:rPr>
      </w:pPr>
      <w:r w:rsidRPr="007D0BBA">
        <w:rPr>
          <w:rFonts w:asciiTheme="majorHAnsi" w:hAnsiTheme="majorHAnsi"/>
          <w:b/>
          <w:noProof/>
          <w:sz w:val="24"/>
          <w:szCs w:val="24"/>
          <w:u w:val="single"/>
          <w:lang w:eastAsia="en-AU"/>
        </w:rPr>
        <w:t>Ring 1.</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u w:val="single"/>
          <w:lang w:eastAsia="en-AU"/>
        </w:rPr>
        <w:t>Ring 2.</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u w:val="single"/>
          <w:lang w:eastAsia="en-AU"/>
        </w:rPr>
        <w:t>Ring 3.</w:t>
      </w:r>
    </w:p>
    <w:p w:rsidR="009424E0" w:rsidRPr="007D0BBA" w:rsidRDefault="00973A27" w:rsidP="007D0BBA">
      <w:pPr>
        <w:ind w:firstLine="720"/>
        <w:rPr>
          <w:rFonts w:asciiTheme="majorHAnsi" w:hAnsiTheme="majorHAnsi"/>
          <w:b/>
          <w:noProof/>
          <w:sz w:val="24"/>
          <w:szCs w:val="24"/>
          <w:lang w:eastAsia="en-AU"/>
        </w:rPr>
      </w:pPr>
      <w:r>
        <w:rPr>
          <w:rFonts w:asciiTheme="majorHAnsi" w:hAnsiTheme="majorHAnsi"/>
          <w:b/>
          <w:noProof/>
          <w:sz w:val="24"/>
          <w:szCs w:val="24"/>
          <w:lang w:eastAsia="en-AU"/>
        </w:rPr>
        <w:t>Le</w:t>
      </w:r>
      <w:bookmarkStart w:id="0" w:name="_GoBack"/>
      <w:bookmarkEnd w:id="0"/>
      <w:r w:rsidR="009424E0" w:rsidRPr="007D0BBA">
        <w:rPr>
          <w:rFonts w:asciiTheme="majorHAnsi" w:hAnsiTheme="majorHAnsi"/>
          <w:b/>
          <w:noProof/>
          <w:sz w:val="24"/>
          <w:szCs w:val="24"/>
          <w:lang w:eastAsia="en-AU"/>
        </w:rPr>
        <w:t>d</w:t>
      </w:r>
      <w:r w:rsidR="009424E0" w:rsidRPr="007D0BBA">
        <w:rPr>
          <w:rFonts w:asciiTheme="majorHAnsi" w:hAnsiTheme="majorHAnsi"/>
          <w:b/>
          <w:noProof/>
          <w:sz w:val="24"/>
          <w:szCs w:val="24"/>
          <w:lang w:eastAsia="en-AU"/>
        </w:rPr>
        <w:tab/>
      </w:r>
      <w:r w:rsidR="009424E0" w:rsidRPr="007D0BBA">
        <w:rPr>
          <w:rFonts w:asciiTheme="majorHAnsi" w:hAnsiTheme="majorHAnsi"/>
          <w:b/>
          <w:noProof/>
          <w:sz w:val="24"/>
          <w:szCs w:val="24"/>
          <w:lang w:eastAsia="en-AU"/>
        </w:rPr>
        <w:tab/>
      </w:r>
      <w:r w:rsidR="009424E0" w:rsidRPr="007D0BBA">
        <w:rPr>
          <w:rFonts w:asciiTheme="majorHAnsi" w:hAnsiTheme="majorHAnsi"/>
          <w:b/>
          <w:noProof/>
          <w:sz w:val="24"/>
          <w:szCs w:val="24"/>
          <w:lang w:eastAsia="en-AU"/>
        </w:rPr>
        <w:tab/>
      </w:r>
      <w:r w:rsidR="009424E0" w:rsidRP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9424E0" w:rsidRPr="007D0BBA">
        <w:rPr>
          <w:rFonts w:asciiTheme="majorHAnsi" w:hAnsiTheme="majorHAnsi"/>
          <w:b/>
          <w:noProof/>
          <w:sz w:val="24"/>
          <w:szCs w:val="24"/>
          <w:lang w:eastAsia="en-AU"/>
        </w:rPr>
        <w:tab/>
        <w:t>U7 &amp; U9</w:t>
      </w:r>
      <w:r w:rsidR="009424E0" w:rsidRPr="007D0BBA">
        <w:rPr>
          <w:rFonts w:asciiTheme="majorHAnsi" w:hAnsiTheme="majorHAnsi"/>
          <w:b/>
          <w:noProof/>
          <w:sz w:val="24"/>
          <w:szCs w:val="24"/>
          <w:lang w:eastAsia="en-AU"/>
        </w:rPr>
        <w:tab/>
      </w:r>
      <w:r w:rsidR="009424E0" w:rsidRPr="007D0BBA">
        <w:rPr>
          <w:rFonts w:asciiTheme="majorHAnsi" w:hAnsiTheme="majorHAnsi"/>
          <w:b/>
          <w:noProof/>
          <w:sz w:val="24"/>
          <w:szCs w:val="24"/>
          <w:lang w:eastAsia="en-AU"/>
        </w:rPr>
        <w:tab/>
      </w:r>
      <w:r w:rsidR="009424E0" w:rsidRPr="007D0BBA">
        <w:rPr>
          <w:rFonts w:asciiTheme="majorHAnsi" w:hAnsiTheme="majorHAnsi"/>
          <w:b/>
          <w:noProof/>
          <w:sz w:val="24"/>
          <w:szCs w:val="24"/>
          <w:lang w:eastAsia="en-AU"/>
        </w:rPr>
        <w:tab/>
      </w:r>
      <w:r w:rsidR="009424E0" w:rsidRPr="007D0BBA">
        <w:rPr>
          <w:rFonts w:asciiTheme="majorHAnsi" w:hAnsiTheme="majorHAnsi"/>
          <w:b/>
          <w:noProof/>
          <w:sz w:val="24"/>
          <w:szCs w:val="24"/>
          <w:lang w:eastAsia="en-AU"/>
        </w:rPr>
        <w:tab/>
        <w:t>13 &amp; U17</w:t>
      </w:r>
    </w:p>
    <w:p w:rsidR="009424E0" w:rsidRPr="007D0BBA" w:rsidRDefault="009424E0" w:rsidP="007D0BBA">
      <w:pPr>
        <w:ind w:firstLine="720"/>
        <w:rPr>
          <w:rFonts w:asciiTheme="majorHAnsi" w:hAnsiTheme="majorHAnsi"/>
          <w:b/>
          <w:noProof/>
          <w:sz w:val="24"/>
          <w:szCs w:val="24"/>
          <w:lang w:eastAsia="en-AU"/>
        </w:rPr>
      </w:pPr>
      <w:r w:rsidRPr="007D0BBA">
        <w:rPr>
          <w:rFonts w:asciiTheme="majorHAnsi" w:hAnsiTheme="majorHAnsi"/>
          <w:b/>
          <w:noProof/>
          <w:sz w:val="24"/>
          <w:szCs w:val="24"/>
          <w:lang w:eastAsia="en-AU"/>
        </w:rPr>
        <w:t>Beginner</w:t>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Pr="007D0BBA">
        <w:rPr>
          <w:rFonts w:asciiTheme="majorHAnsi" w:hAnsiTheme="majorHAnsi"/>
          <w:b/>
          <w:noProof/>
          <w:sz w:val="24"/>
          <w:szCs w:val="24"/>
          <w:lang w:eastAsia="en-AU"/>
        </w:rPr>
        <w:tab/>
      </w:r>
      <w:r w:rsidR="007D0BBA">
        <w:rPr>
          <w:rFonts w:asciiTheme="majorHAnsi" w:hAnsiTheme="majorHAnsi"/>
          <w:b/>
          <w:noProof/>
          <w:sz w:val="24"/>
          <w:szCs w:val="24"/>
          <w:lang w:eastAsia="en-AU"/>
        </w:rPr>
        <w:tab/>
      </w:r>
      <w:r w:rsidR="00AE0917">
        <w:rPr>
          <w:rFonts w:asciiTheme="majorHAnsi" w:hAnsiTheme="majorHAnsi"/>
          <w:b/>
          <w:noProof/>
          <w:sz w:val="24"/>
          <w:szCs w:val="24"/>
          <w:lang w:eastAsia="en-AU"/>
        </w:rPr>
        <w:tab/>
        <w:t>9 &amp; U13</w:t>
      </w:r>
      <w:r w:rsidR="00AE0917">
        <w:rPr>
          <w:rFonts w:asciiTheme="majorHAnsi" w:hAnsiTheme="majorHAnsi"/>
          <w:b/>
          <w:noProof/>
          <w:sz w:val="24"/>
          <w:szCs w:val="24"/>
          <w:lang w:eastAsia="en-AU"/>
        </w:rPr>
        <w:tab/>
      </w:r>
      <w:r w:rsidR="00AE0917">
        <w:rPr>
          <w:rFonts w:asciiTheme="majorHAnsi" w:hAnsiTheme="majorHAnsi"/>
          <w:b/>
          <w:noProof/>
          <w:sz w:val="24"/>
          <w:szCs w:val="24"/>
          <w:lang w:eastAsia="en-AU"/>
        </w:rPr>
        <w:tab/>
      </w:r>
      <w:r w:rsidR="00AE0917">
        <w:rPr>
          <w:rFonts w:asciiTheme="majorHAnsi" w:hAnsiTheme="majorHAnsi"/>
          <w:b/>
          <w:noProof/>
          <w:sz w:val="24"/>
          <w:szCs w:val="24"/>
          <w:lang w:eastAsia="en-AU"/>
        </w:rPr>
        <w:tab/>
      </w:r>
      <w:r w:rsidR="00AE0917">
        <w:rPr>
          <w:rFonts w:asciiTheme="majorHAnsi" w:hAnsiTheme="majorHAnsi"/>
          <w:b/>
          <w:noProof/>
          <w:sz w:val="24"/>
          <w:szCs w:val="24"/>
          <w:lang w:eastAsia="en-AU"/>
        </w:rPr>
        <w:tab/>
        <w:t>Associ</w:t>
      </w:r>
      <w:r w:rsidRPr="007D0BBA">
        <w:rPr>
          <w:rFonts w:asciiTheme="majorHAnsi" w:hAnsiTheme="majorHAnsi"/>
          <w:b/>
          <w:noProof/>
          <w:sz w:val="24"/>
          <w:szCs w:val="24"/>
          <w:lang w:eastAsia="en-AU"/>
        </w:rPr>
        <w:t>ates</w:t>
      </w:r>
    </w:p>
    <w:p w:rsidR="00F95CBB" w:rsidRDefault="00F95CBB" w:rsidP="009424E0">
      <w:pPr>
        <w:ind w:left="720" w:firstLine="720"/>
        <w:rPr>
          <w:rFonts w:asciiTheme="majorHAnsi" w:hAnsiTheme="majorHAnsi"/>
          <w:b/>
          <w:noProof/>
          <w:sz w:val="20"/>
          <w:szCs w:val="20"/>
          <w:lang w:eastAsia="en-AU"/>
        </w:rPr>
      </w:pPr>
    </w:p>
    <w:p w:rsidR="00F95CBB" w:rsidRPr="00F95CBB" w:rsidRDefault="00F95CBB" w:rsidP="00F95CBB">
      <w:pPr>
        <w:ind w:left="3600" w:firstLine="720"/>
        <w:rPr>
          <w:rFonts w:ascii="Arial Rounded MT Bold" w:hAnsi="Arial Rounded MT Bold"/>
          <w:b/>
          <w:noProof/>
          <w:sz w:val="28"/>
          <w:szCs w:val="28"/>
          <w:u w:val="single"/>
          <w:lang w:eastAsia="en-AU"/>
        </w:rPr>
      </w:pPr>
      <w:r w:rsidRPr="00F95CBB">
        <w:rPr>
          <w:rFonts w:ascii="Arial Rounded MT Bold" w:hAnsi="Arial Rounded MT Bold"/>
          <w:b/>
          <w:noProof/>
          <w:sz w:val="28"/>
          <w:szCs w:val="28"/>
          <w:u w:val="single"/>
          <w:lang w:eastAsia="en-AU"/>
        </w:rPr>
        <w:t>SPORTING EVENTS</w:t>
      </w:r>
    </w:p>
    <w:p w:rsidR="00F95CBB" w:rsidRPr="00F95CBB" w:rsidRDefault="00F95CBB" w:rsidP="00F95CBB">
      <w:pPr>
        <w:jc w:val="center"/>
        <w:rPr>
          <w:rFonts w:ascii="Adobe Caslon Pro Bold" w:hAnsi="Adobe Caslon Pro Bold"/>
          <w:b/>
          <w:noProof/>
          <w:sz w:val="28"/>
          <w:szCs w:val="28"/>
          <w:lang w:eastAsia="en-AU"/>
        </w:rPr>
      </w:pPr>
      <w:r w:rsidRPr="00F95CBB">
        <w:rPr>
          <w:rFonts w:ascii="Adobe Caslon Pro Bold" w:hAnsi="Adobe Caslon Pro Bold"/>
          <w:b/>
          <w:noProof/>
          <w:sz w:val="28"/>
          <w:szCs w:val="28"/>
          <w:lang w:eastAsia="en-AU"/>
        </w:rPr>
        <w:t>Bending</w:t>
      </w:r>
      <w:r w:rsidRPr="00F95CBB">
        <w:rPr>
          <w:rFonts w:ascii="Adobe Caslon Pro Bold" w:hAnsi="Adobe Caslon Pro Bold"/>
          <w:b/>
          <w:noProof/>
          <w:sz w:val="28"/>
          <w:szCs w:val="28"/>
          <w:lang w:eastAsia="en-AU"/>
        </w:rPr>
        <w:tab/>
        <w:t>Barrels</w:t>
      </w:r>
      <w:r w:rsidRPr="00F95CBB">
        <w:rPr>
          <w:rFonts w:ascii="Adobe Caslon Pro Bold" w:hAnsi="Adobe Caslon Pro Bold"/>
          <w:b/>
          <w:noProof/>
          <w:sz w:val="28"/>
          <w:szCs w:val="28"/>
          <w:lang w:eastAsia="en-AU"/>
        </w:rPr>
        <w:tab/>
        <w:t>Scudda Hoe</w:t>
      </w:r>
      <w:r w:rsidRPr="00F95CBB">
        <w:rPr>
          <w:rFonts w:ascii="Adobe Caslon Pro Bold" w:hAnsi="Adobe Caslon Pro Bold"/>
          <w:b/>
          <w:noProof/>
          <w:sz w:val="28"/>
          <w:szCs w:val="28"/>
          <w:lang w:eastAsia="en-AU"/>
        </w:rPr>
        <w:tab/>
      </w:r>
      <w:r w:rsidR="00FB5F83">
        <w:rPr>
          <w:rFonts w:ascii="Adobe Caslon Pro Bold" w:hAnsi="Adobe Caslon Pro Bold"/>
          <w:b/>
          <w:noProof/>
          <w:sz w:val="28"/>
          <w:szCs w:val="28"/>
          <w:lang w:eastAsia="en-AU"/>
        </w:rPr>
        <w:t xml:space="preserve">        </w:t>
      </w:r>
      <w:r w:rsidRPr="00F95CBB">
        <w:rPr>
          <w:rFonts w:ascii="Adobe Caslon Pro Bold" w:hAnsi="Adobe Caslon Pro Bold"/>
          <w:b/>
          <w:noProof/>
          <w:sz w:val="28"/>
          <w:szCs w:val="28"/>
          <w:lang w:eastAsia="en-AU"/>
        </w:rPr>
        <w:t>Key hole bounce</w:t>
      </w:r>
    </w:p>
    <w:p w:rsidR="00F95CBB" w:rsidRDefault="00F95CBB" w:rsidP="00C66E36">
      <w:pPr>
        <w:jc w:val="center"/>
        <w:rPr>
          <w:rFonts w:ascii="Arial Rounded MT Bold" w:hAnsi="Arial Rounded MT Bold"/>
          <w:b/>
          <w:noProof/>
          <w:sz w:val="28"/>
          <w:szCs w:val="28"/>
          <w:u w:val="single"/>
          <w:lang w:eastAsia="en-AU"/>
        </w:rPr>
      </w:pPr>
      <w:r w:rsidRPr="00F95CBB">
        <w:rPr>
          <w:rFonts w:ascii="Arial Rounded MT Bold" w:hAnsi="Arial Rounded MT Bold"/>
          <w:b/>
          <w:noProof/>
          <w:sz w:val="28"/>
          <w:szCs w:val="28"/>
          <w:u w:val="single"/>
          <w:lang w:eastAsia="en-AU"/>
        </w:rPr>
        <w:t>JUMPING</w:t>
      </w:r>
      <w:r>
        <w:rPr>
          <w:rFonts w:ascii="Arial Rounded MT Bold" w:hAnsi="Arial Rounded MT Bold"/>
          <w:b/>
          <w:noProof/>
          <w:sz w:val="28"/>
          <w:szCs w:val="28"/>
          <w:u w:val="single"/>
          <w:lang w:eastAsia="en-AU"/>
        </w:rPr>
        <w:t xml:space="preserve"> </w:t>
      </w:r>
      <w:r w:rsidR="00FB5F83">
        <w:rPr>
          <w:rFonts w:ascii="Arial Rounded MT Bold" w:hAnsi="Arial Rounded MT Bold"/>
          <w:b/>
          <w:noProof/>
          <w:sz w:val="28"/>
          <w:szCs w:val="28"/>
          <w:u w:val="single"/>
          <w:lang w:eastAsia="en-AU"/>
        </w:rPr>
        <w:t>AM3</w:t>
      </w:r>
      <w:r w:rsidR="00C66E36">
        <w:rPr>
          <w:rFonts w:ascii="Arial Rounded MT Bold" w:hAnsi="Arial Rounded MT Bold"/>
          <w:b/>
          <w:noProof/>
          <w:sz w:val="28"/>
          <w:szCs w:val="28"/>
          <w:u w:val="single"/>
          <w:lang w:eastAsia="en-AU"/>
        </w:rPr>
        <w:t xml:space="preserve"> – ALL GRADES</w:t>
      </w:r>
      <w:r w:rsidR="003E3CCE">
        <w:rPr>
          <w:rFonts w:ascii="Arial Rounded MT Bold" w:hAnsi="Arial Rounded MT Bold"/>
          <w:b/>
          <w:noProof/>
          <w:sz w:val="28"/>
          <w:szCs w:val="28"/>
          <w:u w:val="single"/>
          <w:lang w:eastAsia="en-AU"/>
        </w:rPr>
        <w:t xml:space="preserve"> – U17’S &amp; ASS</w:t>
      </w:r>
    </w:p>
    <w:p w:rsidR="00C66E36" w:rsidRDefault="00C66E36" w:rsidP="00C66E36">
      <w:pPr>
        <w:jc w:val="center"/>
        <w:rPr>
          <w:rFonts w:ascii="Adobe Caslon Pro Bold" w:hAnsi="Adobe Caslon Pro Bold"/>
          <w:b/>
          <w:noProof/>
          <w:sz w:val="24"/>
          <w:szCs w:val="24"/>
          <w:lang w:eastAsia="en-AU"/>
        </w:rPr>
      </w:pPr>
      <w:r w:rsidRPr="00C66E36">
        <w:rPr>
          <w:rFonts w:ascii="Adobe Caslon Pro Bold" w:hAnsi="Adobe Caslon Pro Bold"/>
          <w:b/>
          <w:noProof/>
          <w:sz w:val="24"/>
          <w:szCs w:val="24"/>
          <w:lang w:eastAsia="en-AU"/>
        </w:rPr>
        <w:t>E – D G</w:t>
      </w:r>
      <w:r>
        <w:rPr>
          <w:rFonts w:ascii="Adobe Caslon Pro Bold" w:hAnsi="Adobe Caslon Pro Bold"/>
          <w:b/>
          <w:noProof/>
          <w:sz w:val="24"/>
          <w:szCs w:val="24"/>
          <w:lang w:eastAsia="en-AU"/>
        </w:rPr>
        <w:t>rade Optimun Time</w:t>
      </w:r>
    </w:p>
    <w:p w:rsidR="00C66E36" w:rsidRPr="009331DC" w:rsidRDefault="00E1610F" w:rsidP="00C66E36">
      <w:pPr>
        <w:jc w:val="center"/>
        <w:rPr>
          <w:rFonts w:asciiTheme="majorHAnsi" w:hAnsiTheme="majorHAnsi"/>
          <w:b/>
          <w:noProof/>
          <w:sz w:val="28"/>
          <w:szCs w:val="28"/>
          <w:u w:val="single"/>
          <w:lang w:eastAsia="en-AU"/>
        </w:rPr>
      </w:pPr>
      <w:r>
        <w:rPr>
          <w:rFonts w:ascii="Arial Rounded MT Bold" w:hAnsi="Arial Rounded MT Bold"/>
          <w:b/>
          <w:noProof/>
          <w:sz w:val="28"/>
          <w:szCs w:val="28"/>
          <w:u w:val="single"/>
          <w:lang w:eastAsia="en-AU"/>
        </w:rPr>
        <w:drawing>
          <wp:anchor distT="0" distB="0" distL="114300" distR="114300" simplePos="0" relativeHeight="251660288" behindDoc="1" locked="0" layoutInCell="1" allowOverlap="1" wp14:anchorId="1B8CE009" wp14:editId="067B77EA">
            <wp:simplePos x="0" y="0"/>
            <wp:positionH relativeFrom="column">
              <wp:posOffset>607695</wp:posOffset>
            </wp:positionH>
            <wp:positionV relativeFrom="paragraph">
              <wp:posOffset>6986</wp:posOffset>
            </wp:positionV>
            <wp:extent cx="6430010" cy="5052668"/>
            <wp:effectExtent l="19050" t="0" r="8890" b="142494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2378_edited-1.jpg"/>
                    <pic:cNvPicPr/>
                  </pic:nvPicPr>
                  <pic:blipFill>
                    <a:blip r:embed="rId7" cstate="print">
                      <a:lum bright="70000" contrast="-70000"/>
                      <a:extLst>
                        <a:ext uri="{BEBA8EAE-BF5A-486C-A8C5-ECC9F3942E4B}">
                          <a14:imgProps xmlns:a14="http://schemas.microsoft.com/office/drawing/2010/main">
                            <a14:imgLayer r:embed="rId8">
                              <a14:imgEffect>
                                <a14:colorTemperature colorTemp="4700"/>
                              </a14:imgEffect>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6431756" cy="5054040"/>
                    </a:xfrm>
                    <a:prstGeom prst="roundRect">
                      <a:avLst>
                        <a:gd name="adj" fmla="val 8594"/>
                      </a:avLst>
                    </a:prstGeom>
                    <a:solidFill>
                      <a:srgbClr val="FFFFFF">
                        <a:shade val="85000"/>
                      </a:srgbClr>
                    </a:solidFill>
                    <a:ln>
                      <a:noFill/>
                    </a:ln>
                    <a:effectLst>
                      <a:reflection blurRad="12700" stA="38000" endPos="28000" dist="5000" dir="5400000" sy="-100000" algn="bl" rotWithShape="0"/>
                      <a:softEdge rad="127000"/>
                    </a:effectLst>
                  </pic:spPr>
                </pic:pic>
              </a:graphicData>
            </a:graphic>
            <wp14:sizeRelH relativeFrom="page">
              <wp14:pctWidth>0</wp14:pctWidth>
            </wp14:sizeRelH>
            <wp14:sizeRelV relativeFrom="page">
              <wp14:pctHeight>0</wp14:pctHeight>
            </wp14:sizeRelV>
          </wp:anchor>
        </w:drawing>
      </w:r>
      <w:r w:rsidR="00C66E36" w:rsidRPr="009331DC">
        <w:rPr>
          <w:rFonts w:asciiTheme="majorHAnsi" w:hAnsiTheme="majorHAnsi"/>
          <w:b/>
          <w:noProof/>
          <w:sz w:val="28"/>
          <w:szCs w:val="28"/>
          <w:u w:val="single"/>
          <w:lang w:eastAsia="en-AU"/>
        </w:rPr>
        <w:t>Terms and Condition:</w:t>
      </w:r>
    </w:p>
    <w:p w:rsidR="00C66E36" w:rsidRPr="009331DC" w:rsidRDefault="00C66E36" w:rsidP="00C66E36">
      <w:pPr>
        <w:ind w:left="720"/>
        <w:rPr>
          <w:b/>
          <w:noProof/>
          <w:sz w:val="24"/>
          <w:szCs w:val="24"/>
          <w:lang w:eastAsia="en-AU"/>
        </w:rPr>
      </w:pPr>
      <w:r w:rsidRPr="009331DC">
        <w:rPr>
          <w:b/>
          <w:noProof/>
          <w:sz w:val="24"/>
          <w:szCs w:val="24"/>
          <w:lang w:eastAsia="en-AU"/>
        </w:rPr>
        <w:t>Gear to be done by Oxley Island Pony Club From 8 to 8.30am.</w:t>
      </w:r>
    </w:p>
    <w:p w:rsidR="00C66E36" w:rsidRPr="009331DC" w:rsidRDefault="00C66E36" w:rsidP="00FB5F83">
      <w:pPr>
        <w:tabs>
          <w:tab w:val="left" w:pos="7410"/>
        </w:tabs>
        <w:ind w:left="720"/>
        <w:rPr>
          <w:b/>
          <w:noProof/>
          <w:sz w:val="24"/>
          <w:szCs w:val="24"/>
          <w:lang w:eastAsia="en-AU"/>
        </w:rPr>
      </w:pPr>
      <w:r w:rsidRPr="009331DC">
        <w:rPr>
          <w:b/>
          <w:noProof/>
          <w:sz w:val="24"/>
          <w:szCs w:val="24"/>
          <w:lang w:eastAsia="en-AU"/>
        </w:rPr>
        <w:t>One Horse per rider.</w:t>
      </w:r>
      <w:r w:rsidR="00FB5F83">
        <w:rPr>
          <w:b/>
          <w:noProof/>
          <w:sz w:val="24"/>
          <w:szCs w:val="24"/>
          <w:lang w:eastAsia="en-AU"/>
        </w:rPr>
        <w:tab/>
      </w:r>
    </w:p>
    <w:p w:rsidR="00C66E36" w:rsidRPr="009331DC" w:rsidRDefault="003650EB" w:rsidP="00C66E36">
      <w:pPr>
        <w:ind w:left="720"/>
        <w:rPr>
          <w:b/>
          <w:noProof/>
          <w:sz w:val="24"/>
          <w:szCs w:val="24"/>
          <w:lang w:eastAsia="en-AU"/>
        </w:rPr>
      </w:pPr>
      <w:r>
        <w:rPr>
          <w:b/>
          <w:noProof/>
          <w:sz w:val="24"/>
          <w:szCs w:val="24"/>
          <w:lang w:eastAsia="en-AU"/>
        </w:rPr>
        <w:t>Led riders must be le</w:t>
      </w:r>
      <w:r w:rsidR="00C66E36" w:rsidRPr="009331DC">
        <w:rPr>
          <w:b/>
          <w:noProof/>
          <w:sz w:val="24"/>
          <w:szCs w:val="24"/>
          <w:lang w:eastAsia="en-AU"/>
        </w:rPr>
        <w:t>d by affiliated member over 17yrs.</w:t>
      </w:r>
    </w:p>
    <w:p w:rsidR="00C66E36" w:rsidRPr="009331DC" w:rsidRDefault="00C66E36" w:rsidP="00C66E36">
      <w:pPr>
        <w:ind w:left="720"/>
        <w:rPr>
          <w:b/>
          <w:noProof/>
          <w:sz w:val="24"/>
          <w:szCs w:val="24"/>
          <w:lang w:eastAsia="en-AU"/>
        </w:rPr>
      </w:pPr>
      <w:r w:rsidRPr="009331DC">
        <w:rPr>
          <w:b/>
          <w:noProof/>
          <w:sz w:val="24"/>
          <w:szCs w:val="24"/>
          <w:lang w:eastAsia="en-AU"/>
        </w:rPr>
        <w:t>Organisers have the right to merge or separate age groups according to numbers.</w:t>
      </w:r>
    </w:p>
    <w:p w:rsidR="00C66E36" w:rsidRPr="009331DC" w:rsidRDefault="00C66E36" w:rsidP="00C66E36">
      <w:pPr>
        <w:ind w:left="720"/>
        <w:rPr>
          <w:b/>
          <w:noProof/>
          <w:sz w:val="24"/>
          <w:szCs w:val="24"/>
          <w:lang w:eastAsia="en-AU"/>
        </w:rPr>
      </w:pPr>
      <w:r w:rsidRPr="009331DC">
        <w:rPr>
          <w:b/>
          <w:noProof/>
          <w:sz w:val="24"/>
          <w:szCs w:val="24"/>
          <w:lang w:eastAsia="en-AU"/>
        </w:rPr>
        <w:t>Jumping Cards must be produced at time of entry.</w:t>
      </w:r>
    </w:p>
    <w:p w:rsidR="00C66E36" w:rsidRPr="009331DC" w:rsidRDefault="00C66E36" w:rsidP="00C66E36">
      <w:pPr>
        <w:ind w:left="720"/>
        <w:rPr>
          <w:b/>
          <w:noProof/>
          <w:sz w:val="24"/>
          <w:szCs w:val="24"/>
          <w:lang w:eastAsia="en-AU"/>
        </w:rPr>
      </w:pPr>
      <w:r w:rsidRPr="009331DC">
        <w:rPr>
          <w:b/>
          <w:noProof/>
          <w:sz w:val="24"/>
          <w:szCs w:val="24"/>
          <w:lang w:eastAsia="en-AU"/>
        </w:rPr>
        <w:t>A</w:t>
      </w:r>
      <w:r w:rsidR="00AE0917">
        <w:rPr>
          <w:b/>
          <w:noProof/>
          <w:sz w:val="24"/>
          <w:szCs w:val="24"/>
          <w:lang w:eastAsia="en-AU"/>
        </w:rPr>
        <w:t>ll riders must be Financial Mem</w:t>
      </w:r>
      <w:r w:rsidRPr="009331DC">
        <w:rPr>
          <w:b/>
          <w:noProof/>
          <w:sz w:val="24"/>
          <w:szCs w:val="24"/>
          <w:lang w:eastAsia="en-AU"/>
        </w:rPr>
        <w:t>bers of Pony Club.</w:t>
      </w:r>
    </w:p>
    <w:p w:rsidR="00C66E36" w:rsidRDefault="00C66E36" w:rsidP="00C66E36">
      <w:pPr>
        <w:ind w:left="720"/>
        <w:rPr>
          <w:b/>
          <w:noProof/>
          <w:sz w:val="24"/>
          <w:szCs w:val="24"/>
          <w:lang w:eastAsia="en-AU"/>
        </w:rPr>
      </w:pPr>
      <w:r w:rsidRPr="009331DC">
        <w:rPr>
          <w:b/>
          <w:noProof/>
          <w:sz w:val="24"/>
          <w:szCs w:val="24"/>
          <w:lang w:eastAsia="en-AU"/>
        </w:rPr>
        <w:t>All riders compete at the</w:t>
      </w:r>
      <w:r w:rsidR="003E3CCE">
        <w:rPr>
          <w:b/>
          <w:noProof/>
          <w:sz w:val="24"/>
          <w:szCs w:val="24"/>
          <w:lang w:eastAsia="en-AU"/>
        </w:rPr>
        <w:t>ir</w:t>
      </w:r>
      <w:r w:rsidRPr="009331DC">
        <w:rPr>
          <w:b/>
          <w:noProof/>
          <w:sz w:val="24"/>
          <w:szCs w:val="24"/>
          <w:lang w:eastAsia="en-AU"/>
        </w:rPr>
        <w:t xml:space="preserve"> own risk.</w:t>
      </w:r>
    </w:p>
    <w:p w:rsidR="00F9733A" w:rsidRPr="009331DC" w:rsidRDefault="00F9733A" w:rsidP="00C66E36">
      <w:pPr>
        <w:ind w:left="720"/>
        <w:rPr>
          <w:b/>
          <w:noProof/>
          <w:sz w:val="24"/>
          <w:szCs w:val="24"/>
          <w:lang w:eastAsia="en-AU"/>
        </w:rPr>
      </w:pPr>
      <w:r>
        <w:rPr>
          <w:b/>
          <w:noProof/>
          <w:sz w:val="24"/>
          <w:szCs w:val="24"/>
          <w:lang w:eastAsia="en-AU"/>
        </w:rPr>
        <w:t>Led riders and Beginer Classes are Non – Competative –  Not eligable for point scores.</w:t>
      </w:r>
    </w:p>
    <w:p w:rsidR="00C66E36" w:rsidRDefault="00C66E36" w:rsidP="00F9733A">
      <w:pPr>
        <w:ind w:left="720"/>
        <w:rPr>
          <w:b/>
          <w:noProof/>
          <w:sz w:val="24"/>
          <w:szCs w:val="24"/>
          <w:lang w:eastAsia="en-AU"/>
        </w:rPr>
      </w:pPr>
      <w:r w:rsidRPr="009331DC">
        <w:rPr>
          <w:b/>
          <w:noProof/>
          <w:sz w:val="24"/>
          <w:szCs w:val="24"/>
          <w:lang w:eastAsia="en-AU"/>
        </w:rPr>
        <w:t>Beginers classes are for riders that are not yet confident in competing in their age groups or for young riders that would like to try competing off the lead. The rules for the beginners class are that the riders</w:t>
      </w:r>
      <w:r w:rsidR="00F9733A">
        <w:rPr>
          <w:b/>
          <w:noProof/>
          <w:sz w:val="24"/>
          <w:szCs w:val="24"/>
          <w:lang w:eastAsia="en-AU"/>
        </w:rPr>
        <w:t xml:space="preserve"> </w:t>
      </w:r>
      <w:r w:rsidRPr="009331DC">
        <w:rPr>
          <w:b/>
          <w:noProof/>
          <w:sz w:val="24"/>
          <w:szCs w:val="24"/>
          <w:lang w:eastAsia="en-AU"/>
        </w:rPr>
        <w:t xml:space="preserve">do all the events that they would do if they were in an age group. This group is a </w:t>
      </w:r>
      <w:r w:rsidRPr="009331DC">
        <w:rPr>
          <w:b/>
          <w:noProof/>
          <w:sz w:val="24"/>
          <w:szCs w:val="24"/>
          <w:u w:val="single"/>
          <w:lang w:eastAsia="en-AU"/>
        </w:rPr>
        <w:t>Walk trot group only.</w:t>
      </w:r>
      <w:r w:rsidR="007D0BBA" w:rsidRPr="009331DC">
        <w:rPr>
          <w:b/>
          <w:noProof/>
          <w:sz w:val="24"/>
          <w:szCs w:val="24"/>
          <w:lang w:eastAsia="en-AU"/>
        </w:rPr>
        <w:t xml:space="preserve"> If the rider can canter confidently then they should be able to compete in their usual group. If by chance a rider in the beginner class should break into a canter they will have to turn in a circle then proceed with the event in trot.</w:t>
      </w:r>
    </w:p>
    <w:p w:rsidR="0067030D" w:rsidRDefault="00AE0917" w:rsidP="0067030D">
      <w:pPr>
        <w:ind w:left="720"/>
        <w:jc w:val="center"/>
        <w:rPr>
          <w:b/>
          <w:noProof/>
          <w:sz w:val="30"/>
          <w:szCs w:val="30"/>
          <w:lang w:eastAsia="en-AU"/>
        </w:rPr>
      </w:pPr>
      <w:r w:rsidRPr="00AE0917">
        <w:rPr>
          <w:b/>
          <w:noProof/>
          <w:sz w:val="30"/>
          <w:szCs w:val="30"/>
          <w:lang w:eastAsia="en-AU"/>
        </w:rPr>
        <w:t>We h</w:t>
      </w:r>
      <w:r w:rsidR="007D0BBA" w:rsidRPr="00AE0917">
        <w:rPr>
          <w:b/>
          <w:noProof/>
          <w:sz w:val="30"/>
          <w:szCs w:val="30"/>
          <w:lang w:eastAsia="en-AU"/>
        </w:rPr>
        <w:t>ope you have a grea</w:t>
      </w:r>
      <w:r w:rsidR="0067030D">
        <w:rPr>
          <w:b/>
          <w:noProof/>
          <w:sz w:val="30"/>
          <w:szCs w:val="30"/>
          <w:lang w:eastAsia="en-AU"/>
        </w:rPr>
        <w:t>t day and have a safe trip home.</w:t>
      </w:r>
    </w:p>
    <w:p w:rsidR="0067030D" w:rsidRDefault="0067030D" w:rsidP="0067030D">
      <w:pPr>
        <w:spacing w:line="240" w:lineRule="auto"/>
        <w:ind w:left="720"/>
        <w:rPr>
          <w:b/>
          <w:noProof/>
          <w:sz w:val="30"/>
          <w:szCs w:val="30"/>
          <w:lang w:eastAsia="en-AU"/>
        </w:rPr>
      </w:pPr>
      <w:r>
        <w:rPr>
          <w:b/>
          <w:noProof/>
          <w:sz w:val="30"/>
          <w:szCs w:val="30"/>
          <w:lang w:eastAsia="en-AU"/>
        </w:rPr>
        <w:t>SPONSORS  - WE THANK YOU</w:t>
      </w:r>
    </w:p>
    <w:p w:rsidR="00F941DD" w:rsidRDefault="0067030D" w:rsidP="00F941DD">
      <w:pPr>
        <w:spacing w:after="0" w:line="240" w:lineRule="auto"/>
        <w:jc w:val="center"/>
        <w:rPr>
          <w:b/>
          <w:noProof/>
          <w:sz w:val="40"/>
          <w:szCs w:val="40"/>
          <w:lang w:eastAsia="en-AU"/>
        </w:rPr>
      </w:pPr>
      <w:r w:rsidRPr="00F941DD">
        <w:rPr>
          <w:b/>
          <w:noProof/>
          <w:sz w:val="40"/>
          <w:szCs w:val="40"/>
          <w:lang w:eastAsia="en-AU"/>
        </w:rPr>
        <w:t xml:space="preserve">Major Sponsor – For all trophies </w:t>
      </w:r>
    </w:p>
    <w:p w:rsidR="0067030D" w:rsidRDefault="0067030D" w:rsidP="00F941DD">
      <w:pPr>
        <w:spacing w:after="0" w:line="240" w:lineRule="auto"/>
        <w:jc w:val="center"/>
        <w:rPr>
          <w:b/>
          <w:noProof/>
          <w:sz w:val="30"/>
          <w:szCs w:val="30"/>
          <w:lang w:eastAsia="en-AU"/>
        </w:rPr>
      </w:pPr>
      <w:r w:rsidRPr="00F941DD">
        <w:rPr>
          <w:b/>
          <w:noProof/>
          <w:sz w:val="40"/>
          <w:szCs w:val="40"/>
          <w:lang w:eastAsia="en-AU"/>
        </w:rPr>
        <w:t>Manning Valley Livestock and Property Agents</w:t>
      </w:r>
    </w:p>
    <w:p w:rsidR="00F941DD" w:rsidRDefault="0067030D" w:rsidP="0067030D">
      <w:pPr>
        <w:spacing w:after="0" w:line="240" w:lineRule="auto"/>
        <w:ind w:left="720"/>
        <w:rPr>
          <w:b/>
          <w:noProof/>
          <w:sz w:val="30"/>
          <w:szCs w:val="30"/>
          <w:lang w:eastAsia="en-AU"/>
        </w:rPr>
      </w:pPr>
      <w:r>
        <w:rPr>
          <w:b/>
          <w:noProof/>
          <w:sz w:val="30"/>
          <w:szCs w:val="30"/>
          <w:lang w:eastAsia="en-AU"/>
        </w:rPr>
        <w:t>Other Sponsors –</w:t>
      </w:r>
      <w:r w:rsidR="00F941DD">
        <w:rPr>
          <w:b/>
          <w:noProof/>
          <w:sz w:val="30"/>
          <w:szCs w:val="30"/>
          <w:lang w:eastAsia="en-AU"/>
        </w:rPr>
        <w:t xml:space="preserve"> </w:t>
      </w:r>
      <w:r>
        <w:rPr>
          <w:b/>
          <w:noProof/>
          <w:sz w:val="30"/>
          <w:szCs w:val="30"/>
          <w:lang w:eastAsia="en-AU"/>
        </w:rPr>
        <w:t xml:space="preserve">Norco, Taree </w:t>
      </w:r>
      <w:r w:rsidR="00F941DD">
        <w:rPr>
          <w:b/>
          <w:noProof/>
          <w:sz w:val="30"/>
          <w:szCs w:val="30"/>
          <w:lang w:eastAsia="en-AU"/>
        </w:rPr>
        <w:t>Produce, Watermans Steak Bistro</w:t>
      </w:r>
    </w:p>
    <w:p w:rsidR="00F941DD" w:rsidRDefault="00F941DD" w:rsidP="00F941DD">
      <w:pPr>
        <w:spacing w:after="0" w:line="240" w:lineRule="auto"/>
        <w:ind w:left="720"/>
        <w:rPr>
          <w:b/>
          <w:noProof/>
          <w:sz w:val="30"/>
          <w:szCs w:val="30"/>
          <w:lang w:eastAsia="en-AU"/>
        </w:rPr>
      </w:pPr>
      <w:r>
        <w:rPr>
          <w:b/>
          <w:noProof/>
          <w:sz w:val="30"/>
          <w:szCs w:val="30"/>
          <w:lang w:eastAsia="en-AU"/>
        </w:rPr>
        <w:t>Macawsome Avai</w:t>
      </w:r>
      <w:r w:rsidR="0067030D">
        <w:rPr>
          <w:b/>
          <w:noProof/>
          <w:sz w:val="30"/>
          <w:szCs w:val="30"/>
          <w:lang w:eastAsia="en-AU"/>
        </w:rPr>
        <w:t>ries,</w:t>
      </w:r>
      <w:r>
        <w:rPr>
          <w:b/>
          <w:noProof/>
          <w:sz w:val="30"/>
          <w:szCs w:val="30"/>
          <w:lang w:eastAsia="en-AU"/>
        </w:rPr>
        <w:t xml:space="preserve"> </w:t>
      </w:r>
      <w:r w:rsidR="0067030D">
        <w:rPr>
          <w:b/>
          <w:noProof/>
          <w:sz w:val="30"/>
          <w:szCs w:val="30"/>
          <w:lang w:eastAsia="en-AU"/>
        </w:rPr>
        <w:t xml:space="preserve">Pennington Family, Double C Saddlery, Bellewood Saddlery </w:t>
      </w:r>
      <w:r>
        <w:rPr>
          <w:b/>
          <w:noProof/>
          <w:sz w:val="30"/>
          <w:szCs w:val="30"/>
          <w:lang w:eastAsia="en-AU"/>
        </w:rPr>
        <w:t>B</w:t>
      </w:r>
      <w:r w:rsidR="0067030D">
        <w:rPr>
          <w:b/>
          <w:noProof/>
          <w:sz w:val="30"/>
          <w:szCs w:val="30"/>
          <w:lang w:eastAsia="en-AU"/>
        </w:rPr>
        <w:t>rendon Barnes</w:t>
      </w:r>
      <w:r>
        <w:rPr>
          <w:b/>
          <w:noProof/>
          <w:sz w:val="30"/>
          <w:szCs w:val="30"/>
          <w:lang w:eastAsia="en-AU"/>
        </w:rPr>
        <w:t xml:space="preserve"> Farrier</w:t>
      </w:r>
      <w:r w:rsidR="003650EB">
        <w:rPr>
          <w:b/>
          <w:noProof/>
          <w:sz w:val="30"/>
          <w:szCs w:val="30"/>
          <w:lang w:eastAsia="en-AU"/>
        </w:rPr>
        <w:t>, Old Bar Lions Club.</w:t>
      </w:r>
    </w:p>
    <w:p w:rsidR="00F941DD" w:rsidRDefault="00F941DD" w:rsidP="00F941DD">
      <w:pPr>
        <w:spacing w:after="0" w:line="240" w:lineRule="auto"/>
        <w:ind w:left="720"/>
        <w:rPr>
          <w:b/>
          <w:noProof/>
          <w:sz w:val="30"/>
          <w:szCs w:val="30"/>
          <w:lang w:eastAsia="en-AU"/>
        </w:rPr>
      </w:pPr>
    </w:p>
    <w:p w:rsidR="0067030D" w:rsidRPr="00AE0917" w:rsidRDefault="00F632AD" w:rsidP="003650EB">
      <w:pPr>
        <w:spacing w:after="0" w:line="240" w:lineRule="auto"/>
        <w:jc w:val="center"/>
        <w:rPr>
          <w:b/>
          <w:noProof/>
          <w:sz w:val="30"/>
          <w:szCs w:val="30"/>
          <w:lang w:eastAsia="en-AU"/>
        </w:rPr>
      </w:pPr>
      <w:r>
        <w:rPr>
          <w:noProof/>
          <w:color w:val="009CE1"/>
          <w:sz w:val="17"/>
          <w:szCs w:val="17"/>
          <w:lang w:eastAsia="en-AU"/>
        </w:rPr>
        <w:drawing>
          <wp:inline distT="0" distB="0" distL="0" distR="0" wp14:anchorId="3ED2BAAD" wp14:editId="35505311">
            <wp:extent cx="3924300" cy="914400"/>
            <wp:effectExtent l="0" t="0" r="0" b="0"/>
            <wp:docPr id="4" name="Picture 4" descr="Manning Valley Property and Livestock">
              <a:hlinkClick xmlns:a="http://schemas.openxmlformats.org/drawingml/2006/main" r:id="rId9" tooltip="&quot;Manning Valley Property and Livestoc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nning Valley Property and Livestock">
                      <a:hlinkClick r:id="rId9" tooltip="&quot;Manning Valley Property and Livestock&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52550" cy="920983"/>
                    </a:xfrm>
                    <a:prstGeom prst="rect">
                      <a:avLst/>
                    </a:prstGeom>
                    <a:noFill/>
                    <a:ln>
                      <a:noFill/>
                    </a:ln>
                  </pic:spPr>
                </pic:pic>
              </a:graphicData>
            </a:graphic>
          </wp:inline>
        </w:drawing>
      </w:r>
    </w:p>
    <w:sectPr w:rsidR="0067030D" w:rsidRPr="00AE0917" w:rsidSect="009424E0">
      <w:pgSz w:w="11906" w:h="16838"/>
      <w:pgMar w:top="288"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dobe Caslon Pro Bold">
    <w:altName w:val="Times New Roman"/>
    <w:panose1 w:val="00000000000000000000"/>
    <w:charset w:val="00"/>
    <w:family w:val="roman"/>
    <w:notTrueType/>
    <w:pitch w:val="variable"/>
    <w:sig w:usb0="00000007" w:usb1="00000001" w:usb2="00000000" w:usb3="00000000" w:csb0="00000093" w:csb1="00000000"/>
  </w:font>
  <w:font w:name="Arial Rounded MT Bold">
    <w:altName w:val="Nyala"/>
    <w:panose1 w:val="020F0704030504030204"/>
    <w:charset w:val="00"/>
    <w:family w:val="swiss"/>
    <w:pitch w:val="variable"/>
    <w:sig w:usb0="00000003" w:usb1="00000000" w:usb2="00000000" w:usb3="00000000" w:csb0="00000001" w:csb1="00000000"/>
  </w:font>
  <w:font w:name="Lucida Calligraphy">
    <w:altName w:val="Urdu Typeset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4D59"/>
    <w:rsid w:val="00003208"/>
    <w:rsid w:val="000107E4"/>
    <w:rsid w:val="00014F40"/>
    <w:rsid w:val="00032695"/>
    <w:rsid w:val="00032774"/>
    <w:rsid w:val="00033B6C"/>
    <w:rsid w:val="000349E8"/>
    <w:rsid w:val="00040D4B"/>
    <w:rsid w:val="0004546A"/>
    <w:rsid w:val="00052437"/>
    <w:rsid w:val="0005432B"/>
    <w:rsid w:val="00054C3A"/>
    <w:rsid w:val="00060B46"/>
    <w:rsid w:val="00060C8D"/>
    <w:rsid w:val="0006294E"/>
    <w:rsid w:val="0006319F"/>
    <w:rsid w:val="00063CA1"/>
    <w:rsid w:val="00070049"/>
    <w:rsid w:val="00070AAF"/>
    <w:rsid w:val="000726DB"/>
    <w:rsid w:val="000767B5"/>
    <w:rsid w:val="000777B4"/>
    <w:rsid w:val="0008067F"/>
    <w:rsid w:val="00081264"/>
    <w:rsid w:val="000907A2"/>
    <w:rsid w:val="0009468C"/>
    <w:rsid w:val="00096908"/>
    <w:rsid w:val="00096D31"/>
    <w:rsid w:val="000A14AD"/>
    <w:rsid w:val="000A2602"/>
    <w:rsid w:val="000A6104"/>
    <w:rsid w:val="000A7267"/>
    <w:rsid w:val="000B77A5"/>
    <w:rsid w:val="000C133A"/>
    <w:rsid w:val="000C3A14"/>
    <w:rsid w:val="000D373A"/>
    <w:rsid w:val="000E1556"/>
    <w:rsid w:val="000F56E8"/>
    <w:rsid w:val="0010117F"/>
    <w:rsid w:val="00101E7B"/>
    <w:rsid w:val="001075CB"/>
    <w:rsid w:val="00112402"/>
    <w:rsid w:val="00113438"/>
    <w:rsid w:val="00121FAB"/>
    <w:rsid w:val="0012362F"/>
    <w:rsid w:val="00123673"/>
    <w:rsid w:val="001254AC"/>
    <w:rsid w:val="0012586C"/>
    <w:rsid w:val="00130794"/>
    <w:rsid w:val="001345C3"/>
    <w:rsid w:val="00134D2C"/>
    <w:rsid w:val="001401F0"/>
    <w:rsid w:val="00144D43"/>
    <w:rsid w:val="00154695"/>
    <w:rsid w:val="00156069"/>
    <w:rsid w:val="00162E44"/>
    <w:rsid w:val="00166F05"/>
    <w:rsid w:val="00171E24"/>
    <w:rsid w:val="00177ED8"/>
    <w:rsid w:val="00180538"/>
    <w:rsid w:val="00192E22"/>
    <w:rsid w:val="00193F3A"/>
    <w:rsid w:val="00194124"/>
    <w:rsid w:val="001960AF"/>
    <w:rsid w:val="001A1914"/>
    <w:rsid w:val="001A28C7"/>
    <w:rsid w:val="001A7D7D"/>
    <w:rsid w:val="001B2550"/>
    <w:rsid w:val="001B27B0"/>
    <w:rsid w:val="001B4F3F"/>
    <w:rsid w:val="001C2F74"/>
    <w:rsid w:val="001C642B"/>
    <w:rsid w:val="001D015E"/>
    <w:rsid w:val="001D02C1"/>
    <w:rsid w:val="001D0B9C"/>
    <w:rsid w:val="001D0D25"/>
    <w:rsid w:val="001D0DEB"/>
    <w:rsid w:val="001D1F29"/>
    <w:rsid w:val="001D72BF"/>
    <w:rsid w:val="001E1045"/>
    <w:rsid w:val="001F7290"/>
    <w:rsid w:val="00202360"/>
    <w:rsid w:val="002023B2"/>
    <w:rsid w:val="0021406B"/>
    <w:rsid w:val="00227C74"/>
    <w:rsid w:val="00230700"/>
    <w:rsid w:val="00237D53"/>
    <w:rsid w:val="002428AD"/>
    <w:rsid w:val="00245FC3"/>
    <w:rsid w:val="002579D4"/>
    <w:rsid w:val="002618F0"/>
    <w:rsid w:val="00272B08"/>
    <w:rsid w:val="00273212"/>
    <w:rsid w:val="002852EE"/>
    <w:rsid w:val="00291868"/>
    <w:rsid w:val="002943AA"/>
    <w:rsid w:val="002A6E58"/>
    <w:rsid w:val="002B1002"/>
    <w:rsid w:val="002B2766"/>
    <w:rsid w:val="002C15C0"/>
    <w:rsid w:val="002C509A"/>
    <w:rsid w:val="002C74D7"/>
    <w:rsid w:val="002D0707"/>
    <w:rsid w:val="002D0999"/>
    <w:rsid w:val="002D3174"/>
    <w:rsid w:val="002D4386"/>
    <w:rsid w:val="002E0988"/>
    <w:rsid w:val="002E4605"/>
    <w:rsid w:val="002E46D0"/>
    <w:rsid w:val="002E52B8"/>
    <w:rsid w:val="002E5CF2"/>
    <w:rsid w:val="002F2D8B"/>
    <w:rsid w:val="002F366F"/>
    <w:rsid w:val="002F4F67"/>
    <w:rsid w:val="00302588"/>
    <w:rsid w:val="003112E2"/>
    <w:rsid w:val="00311600"/>
    <w:rsid w:val="003146A6"/>
    <w:rsid w:val="00317AEC"/>
    <w:rsid w:val="00317B4A"/>
    <w:rsid w:val="003355AC"/>
    <w:rsid w:val="00343A1D"/>
    <w:rsid w:val="003532DA"/>
    <w:rsid w:val="00356694"/>
    <w:rsid w:val="00357CF1"/>
    <w:rsid w:val="00364732"/>
    <w:rsid w:val="00364ED7"/>
    <w:rsid w:val="003650EB"/>
    <w:rsid w:val="003654B1"/>
    <w:rsid w:val="00365D13"/>
    <w:rsid w:val="003746C8"/>
    <w:rsid w:val="00377499"/>
    <w:rsid w:val="00385CEA"/>
    <w:rsid w:val="0038723D"/>
    <w:rsid w:val="0039393C"/>
    <w:rsid w:val="00395BB8"/>
    <w:rsid w:val="00397EB7"/>
    <w:rsid w:val="003A4736"/>
    <w:rsid w:val="003A7EC4"/>
    <w:rsid w:val="003B48F0"/>
    <w:rsid w:val="003B7A4A"/>
    <w:rsid w:val="003C1F7A"/>
    <w:rsid w:val="003C287C"/>
    <w:rsid w:val="003C3453"/>
    <w:rsid w:val="003D08A0"/>
    <w:rsid w:val="003D788A"/>
    <w:rsid w:val="003E13F1"/>
    <w:rsid w:val="003E3CCE"/>
    <w:rsid w:val="003F1149"/>
    <w:rsid w:val="003F3664"/>
    <w:rsid w:val="003F55BC"/>
    <w:rsid w:val="00400450"/>
    <w:rsid w:val="00402CC3"/>
    <w:rsid w:val="00405F70"/>
    <w:rsid w:val="004444A5"/>
    <w:rsid w:val="00444E77"/>
    <w:rsid w:val="00445B18"/>
    <w:rsid w:val="004539C2"/>
    <w:rsid w:val="0045440D"/>
    <w:rsid w:val="00454F3B"/>
    <w:rsid w:val="004570CA"/>
    <w:rsid w:val="00461039"/>
    <w:rsid w:val="00461447"/>
    <w:rsid w:val="00463303"/>
    <w:rsid w:val="0046603B"/>
    <w:rsid w:val="0047637B"/>
    <w:rsid w:val="004771DE"/>
    <w:rsid w:val="004804ED"/>
    <w:rsid w:val="00480903"/>
    <w:rsid w:val="00482B9A"/>
    <w:rsid w:val="004845E0"/>
    <w:rsid w:val="00486162"/>
    <w:rsid w:val="00491A09"/>
    <w:rsid w:val="0049324E"/>
    <w:rsid w:val="00495411"/>
    <w:rsid w:val="004A2929"/>
    <w:rsid w:val="004A4682"/>
    <w:rsid w:val="004A4DF5"/>
    <w:rsid w:val="004A4EDA"/>
    <w:rsid w:val="004B61F9"/>
    <w:rsid w:val="004B6F5F"/>
    <w:rsid w:val="004C4B57"/>
    <w:rsid w:val="004C6105"/>
    <w:rsid w:val="004D019B"/>
    <w:rsid w:val="004E5004"/>
    <w:rsid w:val="004F4C41"/>
    <w:rsid w:val="005003A0"/>
    <w:rsid w:val="00501F1F"/>
    <w:rsid w:val="00511CF5"/>
    <w:rsid w:val="00512E6A"/>
    <w:rsid w:val="00517F7E"/>
    <w:rsid w:val="005223FE"/>
    <w:rsid w:val="005239CC"/>
    <w:rsid w:val="005254AE"/>
    <w:rsid w:val="00536CE4"/>
    <w:rsid w:val="00542864"/>
    <w:rsid w:val="00542906"/>
    <w:rsid w:val="00543B1A"/>
    <w:rsid w:val="00553130"/>
    <w:rsid w:val="00564799"/>
    <w:rsid w:val="00566847"/>
    <w:rsid w:val="00574F1C"/>
    <w:rsid w:val="00583B58"/>
    <w:rsid w:val="00592785"/>
    <w:rsid w:val="00594626"/>
    <w:rsid w:val="005962FB"/>
    <w:rsid w:val="00597530"/>
    <w:rsid w:val="005A2EC1"/>
    <w:rsid w:val="005B429C"/>
    <w:rsid w:val="005B48CD"/>
    <w:rsid w:val="005B513C"/>
    <w:rsid w:val="005B7819"/>
    <w:rsid w:val="005D3CE8"/>
    <w:rsid w:val="005D5606"/>
    <w:rsid w:val="005D7D36"/>
    <w:rsid w:val="006063F9"/>
    <w:rsid w:val="006170C6"/>
    <w:rsid w:val="0062166E"/>
    <w:rsid w:val="00625F02"/>
    <w:rsid w:val="00627128"/>
    <w:rsid w:val="006302F3"/>
    <w:rsid w:val="00653203"/>
    <w:rsid w:val="00654C9F"/>
    <w:rsid w:val="00663311"/>
    <w:rsid w:val="00663CF1"/>
    <w:rsid w:val="0067030D"/>
    <w:rsid w:val="00670E64"/>
    <w:rsid w:val="0067794D"/>
    <w:rsid w:val="00681B96"/>
    <w:rsid w:val="00697CA3"/>
    <w:rsid w:val="006A11EE"/>
    <w:rsid w:val="006A5684"/>
    <w:rsid w:val="006A7AAB"/>
    <w:rsid w:val="006B7D9A"/>
    <w:rsid w:val="006C0C82"/>
    <w:rsid w:val="006C5776"/>
    <w:rsid w:val="006D06C0"/>
    <w:rsid w:val="006D4310"/>
    <w:rsid w:val="006E28FA"/>
    <w:rsid w:val="006E4A3B"/>
    <w:rsid w:val="006F314A"/>
    <w:rsid w:val="006F47E9"/>
    <w:rsid w:val="006F4B2C"/>
    <w:rsid w:val="007019A1"/>
    <w:rsid w:val="00710517"/>
    <w:rsid w:val="00710EC9"/>
    <w:rsid w:val="0072620B"/>
    <w:rsid w:val="007268CF"/>
    <w:rsid w:val="00727555"/>
    <w:rsid w:val="00731CE3"/>
    <w:rsid w:val="00734BDF"/>
    <w:rsid w:val="00742F83"/>
    <w:rsid w:val="00747190"/>
    <w:rsid w:val="00754586"/>
    <w:rsid w:val="00757482"/>
    <w:rsid w:val="00761702"/>
    <w:rsid w:val="00772847"/>
    <w:rsid w:val="00776420"/>
    <w:rsid w:val="00776858"/>
    <w:rsid w:val="00783ECB"/>
    <w:rsid w:val="00784D65"/>
    <w:rsid w:val="00785409"/>
    <w:rsid w:val="00787FBE"/>
    <w:rsid w:val="00794049"/>
    <w:rsid w:val="007956C2"/>
    <w:rsid w:val="007A1F1C"/>
    <w:rsid w:val="007A50E7"/>
    <w:rsid w:val="007C1C52"/>
    <w:rsid w:val="007C60CF"/>
    <w:rsid w:val="007D0BBA"/>
    <w:rsid w:val="007D1A13"/>
    <w:rsid w:val="007D37D4"/>
    <w:rsid w:val="007D3D4C"/>
    <w:rsid w:val="007D71EB"/>
    <w:rsid w:val="007D7317"/>
    <w:rsid w:val="007E4D59"/>
    <w:rsid w:val="007E7DFF"/>
    <w:rsid w:val="007F1A2D"/>
    <w:rsid w:val="007F1F97"/>
    <w:rsid w:val="008067CC"/>
    <w:rsid w:val="00815CBA"/>
    <w:rsid w:val="0082262E"/>
    <w:rsid w:val="0085210B"/>
    <w:rsid w:val="00854315"/>
    <w:rsid w:val="0085679B"/>
    <w:rsid w:val="0086088C"/>
    <w:rsid w:val="00861BAE"/>
    <w:rsid w:val="0086228D"/>
    <w:rsid w:val="008624C0"/>
    <w:rsid w:val="00877DCA"/>
    <w:rsid w:val="008923AB"/>
    <w:rsid w:val="008924AD"/>
    <w:rsid w:val="00892B4B"/>
    <w:rsid w:val="008A1AD7"/>
    <w:rsid w:val="008A214E"/>
    <w:rsid w:val="008A7B5F"/>
    <w:rsid w:val="008B1D22"/>
    <w:rsid w:val="008B48A6"/>
    <w:rsid w:val="008C2A7A"/>
    <w:rsid w:val="008C593E"/>
    <w:rsid w:val="008C65E0"/>
    <w:rsid w:val="008C7B3C"/>
    <w:rsid w:val="008E1F87"/>
    <w:rsid w:val="008E5C54"/>
    <w:rsid w:val="008F4107"/>
    <w:rsid w:val="0090043B"/>
    <w:rsid w:val="00900853"/>
    <w:rsid w:val="00901D3A"/>
    <w:rsid w:val="00902616"/>
    <w:rsid w:val="00904FCF"/>
    <w:rsid w:val="00916768"/>
    <w:rsid w:val="00923143"/>
    <w:rsid w:val="009234A0"/>
    <w:rsid w:val="00930305"/>
    <w:rsid w:val="00930D05"/>
    <w:rsid w:val="009320F4"/>
    <w:rsid w:val="009331DC"/>
    <w:rsid w:val="009424E0"/>
    <w:rsid w:val="00947E5E"/>
    <w:rsid w:val="009545D9"/>
    <w:rsid w:val="009553D3"/>
    <w:rsid w:val="00962160"/>
    <w:rsid w:val="00963770"/>
    <w:rsid w:val="00964EAC"/>
    <w:rsid w:val="00965260"/>
    <w:rsid w:val="009661A5"/>
    <w:rsid w:val="009665A1"/>
    <w:rsid w:val="009668D8"/>
    <w:rsid w:val="00967071"/>
    <w:rsid w:val="00970CFA"/>
    <w:rsid w:val="00973A27"/>
    <w:rsid w:val="009763F6"/>
    <w:rsid w:val="009803FD"/>
    <w:rsid w:val="0098284C"/>
    <w:rsid w:val="00983014"/>
    <w:rsid w:val="00986241"/>
    <w:rsid w:val="00987C80"/>
    <w:rsid w:val="00987CDF"/>
    <w:rsid w:val="00990933"/>
    <w:rsid w:val="009956F4"/>
    <w:rsid w:val="00995A3E"/>
    <w:rsid w:val="009A09BE"/>
    <w:rsid w:val="009A6B84"/>
    <w:rsid w:val="009B0A85"/>
    <w:rsid w:val="009B2A89"/>
    <w:rsid w:val="009B3793"/>
    <w:rsid w:val="009B4E50"/>
    <w:rsid w:val="009B543D"/>
    <w:rsid w:val="009C51D0"/>
    <w:rsid w:val="009D2A4A"/>
    <w:rsid w:val="009E107F"/>
    <w:rsid w:val="009F027E"/>
    <w:rsid w:val="009F4631"/>
    <w:rsid w:val="009F63AB"/>
    <w:rsid w:val="00A06A63"/>
    <w:rsid w:val="00A07E99"/>
    <w:rsid w:val="00A07EAF"/>
    <w:rsid w:val="00A10972"/>
    <w:rsid w:val="00A23DC8"/>
    <w:rsid w:val="00A23E47"/>
    <w:rsid w:val="00A270D1"/>
    <w:rsid w:val="00A31A45"/>
    <w:rsid w:val="00A450D7"/>
    <w:rsid w:val="00A454A3"/>
    <w:rsid w:val="00A51898"/>
    <w:rsid w:val="00A67B6D"/>
    <w:rsid w:val="00A767E6"/>
    <w:rsid w:val="00A800AD"/>
    <w:rsid w:val="00A836B7"/>
    <w:rsid w:val="00A853CB"/>
    <w:rsid w:val="00A85A45"/>
    <w:rsid w:val="00A87BD7"/>
    <w:rsid w:val="00A90D18"/>
    <w:rsid w:val="00A910F7"/>
    <w:rsid w:val="00A92A6B"/>
    <w:rsid w:val="00A93935"/>
    <w:rsid w:val="00A97C48"/>
    <w:rsid w:val="00AB1DE7"/>
    <w:rsid w:val="00AB24B5"/>
    <w:rsid w:val="00AC5BB3"/>
    <w:rsid w:val="00AC679A"/>
    <w:rsid w:val="00AD2574"/>
    <w:rsid w:val="00AD4314"/>
    <w:rsid w:val="00AD47C5"/>
    <w:rsid w:val="00AD6758"/>
    <w:rsid w:val="00AE03D5"/>
    <w:rsid w:val="00AE0917"/>
    <w:rsid w:val="00AE7119"/>
    <w:rsid w:val="00AF7D96"/>
    <w:rsid w:val="00B036B0"/>
    <w:rsid w:val="00B03CC4"/>
    <w:rsid w:val="00B10807"/>
    <w:rsid w:val="00B15725"/>
    <w:rsid w:val="00B16C7C"/>
    <w:rsid w:val="00B22CD7"/>
    <w:rsid w:val="00B320ED"/>
    <w:rsid w:val="00B32CD7"/>
    <w:rsid w:val="00B4751B"/>
    <w:rsid w:val="00B62C24"/>
    <w:rsid w:val="00B83F26"/>
    <w:rsid w:val="00B8649D"/>
    <w:rsid w:val="00B869F9"/>
    <w:rsid w:val="00B96699"/>
    <w:rsid w:val="00B97419"/>
    <w:rsid w:val="00BB5603"/>
    <w:rsid w:val="00BC04B9"/>
    <w:rsid w:val="00BC279B"/>
    <w:rsid w:val="00BC705E"/>
    <w:rsid w:val="00BD179C"/>
    <w:rsid w:val="00BD3A0B"/>
    <w:rsid w:val="00BD51E2"/>
    <w:rsid w:val="00BE2F5A"/>
    <w:rsid w:val="00BE58EC"/>
    <w:rsid w:val="00BE75BD"/>
    <w:rsid w:val="00BF1007"/>
    <w:rsid w:val="00BF28FF"/>
    <w:rsid w:val="00BF3E41"/>
    <w:rsid w:val="00BF76E0"/>
    <w:rsid w:val="00C0141E"/>
    <w:rsid w:val="00C028A0"/>
    <w:rsid w:val="00C0489E"/>
    <w:rsid w:val="00C07257"/>
    <w:rsid w:val="00C1268E"/>
    <w:rsid w:val="00C13DC5"/>
    <w:rsid w:val="00C22C82"/>
    <w:rsid w:val="00C2679E"/>
    <w:rsid w:val="00C26B58"/>
    <w:rsid w:val="00C41DD2"/>
    <w:rsid w:val="00C51043"/>
    <w:rsid w:val="00C55C71"/>
    <w:rsid w:val="00C66E36"/>
    <w:rsid w:val="00C74424"/>
    <w:rsid w:val="00C775B9"/>
    <w:rsid w:val="00CA734B"/>
    <w:rsid w:val="00CB0DFE"/>
    <w:rsid w:val="00CB3CCB"/>
    <w:rsid w:val="00CC0068"/>
    <w:rsid w:val="00CC0AA8"/>
    <w:rsid w:val="00CC33FF"/>
    <w:rsid w:val="00CC6879"/>
    <w:rsid w:val="00CD175D"/>
    <w:rsid w:val="00CD3B6F"/>
    <w:rsid w:val="00CD5482"/>
    <w:rsid w:val="00CD67F2"/>
    <w:rsid w:val="00CE0EC1"/>
    <w:rsid w:val="00CE119F"/>
    <w:rsid w:val="00CE2108"/>
    <w:rsid w:val="00D002A4"/>
    <w:rsid w:val="00D06B5A"/>
    <w:rsid w:val="00D125B5"/>
    <w:rsid w:val="00D457F7"/>
    <w:rsid w:val="00D55805"/>
    <w:rsid w:val="00D679EB"/>
    <w:rsid w:val="00D80D48"/>
    <w:rsid w:val="00D81C15"/>
    <w:rsid w:val="00D87889"/>
    <w:rsid w:val="00D9210C"/>
    <w:rsid w:val="00D94013"/>
    <w:rsid w:val="00D94BBE"/>
    <w:rsid w:val="00DA04D1"/>
    <w:rsid w:val="00DA4C92"/>
    <w:rsid w:val="00DB32CB"/>
    <w:rsid w:val="00DC03F4"/>
    <w:rsid w:val="00DC2DE2"/>
    <w:rsid w:val="00DC4B57"/>
    <w:rsid w:val="00DC6A3B"/>
    <w:rsid w:val="00DD2749"/>
    <w:rsid w:val="00DD2C99"/>
    <w:rsid w:val="00DE1EDB"/>
    <w:rsid w:val="00DE2F56"/>
    <w:rsid w:val="00DE333F"/>
    <w:rsid w:val="00DE6DC6"/>
    <w:rsid w:val="00DF23C7"/>
    <w:rsid w:val="00E01844"/>
    <w:rsid w:val="00E020F9"/>
    <w:rsid w:val="00E03A2B"/>
    <w:rsid w:val="00E042CF"/>
    <w:rsid w:val="00E16065"/>
    <w:rsid w:val="00E1610F"/>
    <w:rsid w:val="00E20FD0"/>
    <w:rsid w:val="00E265D9"/>
    <w:rsid w:val="00E456ED"/>
    <w:rsid w:val="00E468EF"/>
    <w:rsid w:val="00E473CB"/>
    <w:rsid w:val="00E518B8"/>
    <w:rsid w:val="00E52EE1"/>
    <w:rsid w:val="00E54BC2"/>
    <w:rsid w:val="00E83EB9"/>
    <w:rsid w:val="00E847F9"/>
    <w:rsid w:val="00E85F78"/>
    <w:rsid w:val="00E87195"/>
    <w:rsid w:val="00EA3B5D"/>
    <w:rsid w:val="00EB18B2"/>
    <w:rsid w:val="00EB2402"/>
    <w:rsid w:val="00EB3636"/>
    <w:rsid w:val="00EC070A"/>
    <w:rsid w:val="00EC590C"/>
    <w:rsid w:val="00EC71DA"/>
    <w:rsid w:val="00ED0069"/>
    <w:rsid w:val="00ED1327"/>
    <w:rsid w:val="00EF2CF8"/>
    <w:rsid w:val="00EF34BE"/>
    <w:rsid w:val="00EF576D"/>
    <w:rsid w:val="00EF7E68"/>
    <w:rsid w:val="00F002BD"/>
    <w:rsid w:val="00F0362F"/>
    <w:rsid w:val="00F05941"/>
    <w:rsid w:val="00F0670A"/>
    <w:rsid w:val="00F07AF6"/>
    <w:rsid w:val="00F07E40"/>
    <w:rsid w:val="00F104B8"/>
    <w:rsid w:val="00F11CCD"/>
    <w:rsid w:val="00F17194"/>
    <w:rsid w:val="00F17779"/>
    <w:rsid w:val="00F2093F"/>
    <w:rsid w:val="00F24C4C"/>
    <w:rsid w:val="00F26FE1"/>
    <w:rsid w:val="00F40B2F"/>
    <w:rsid w:val="00F41531"/>
    <w:rsid w:val="00F42B7F"/>
    <w:rsid w:val="00F534A6"/>
    <w:rsid w:val="00F632AD"/>
    <w:rsid w:val="00F717F6"/>
    <w:rsid w:val="00F71EBB"/>
    <w:rsid w:val="00F814D1"/>
    <w:rsid w:val="00F8303B"/>
    <w:rsid w:val="00F926AE"/>
    <w:rsid w:val="00F941DD"/>
    <w:rsid w:val="00F95CBB"/>
    <w:rsid w:val="00F96146"/>
    <w:rsid w:val="00F9733A"/>
    <w:rsid w:val="00FA003D"/>
    <w:rsid w:val="00FA08B1"/>
    <w:rsid w:val="00FA0B2A"/>
    <w:rsid w:val="00FA12DF"/>
    <w:rsid w:val="00FA185A"/>
    <w:rsid w:val="00FA18C1"/>
    <w:rsid w:val="00FA4521"/>
    <w:rsid w:val="00FB5F83"/>
    <w:rsid w:val="00FC34FC"/>
    <w:rsid w:val="00FD3328"/>
    <w:rsid w:val="00FD40E5"/>
    <w:rsid w:val="00FD63AE"/>
    <w:rsid w:val="00FE0ED6"/>
    <w:rsid w:val="00FF11E0"/>
    <w:rsid w:val="00FF2907"/>
    <w:rsid w:val="00FF2DE9"/>
    <w:rsid w:val="00FF3EFE"/>
    <w:rsid w:val="00FF5C4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4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4D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E4D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4D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mvpal.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424</Words>
  <Characters>2420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Macawsome</dc:creator>
  <cp:lastModifiedBy>Macawsome</cp:lastModifiedBy>
  <cp:revision>4</cp:revision>
  <cp:lastPrinted>2016-06-22T01:52:00Z</cp:lastPrinted>
  <dcterms:created xsi:type="dcterms:W3CDTF">2016-06-22T04:04:00Z</dcterms:created>
  <dcterms:modified xsi:type="dcterms:W3CDTF">2016-07-04T01:44:00Z</dcterms:modified>
</cp:coreProperties>
</file>